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CC9" w:rsidRPr="003E2C24" w:rsidRDefault="00334CC9" w:rsidP="00C41FDB">
      <w:pPr>
        <w:spacing w:line="360" w:lineRule="auto"/>
        <w:ind w:firstLine="709"/>
        <w:jc w:val="center"/>
        <w:rPr>
          <w:b/>
          <w:sz w:val="26"/>
          <w:szCs w:val="26"/>
        </w:rPr>
      </w:pPr>
      <w:r w:rsidRPr="003E2C24">
        <w:rPr>
          <w:b/>
          <w:sz w:val="26"/>
          <w:szCs w:val="26"/>
        </w:rPr>
        <w:t>Техническое задание</w:t>
      </w:r>
    </w:p>
    <w:p w:rsidR="0084573E" w:rsidRDefault="0084573E" w:rsidP="0084573E">
      <w:pPr>
        <w:spacing w:line="360" w:lineRule="auto"/>
        <w:ind w:firstLine="709"/>
        <w:jc w:val="center"/>
        <w:rPr>
          <w:b/>
          <w:sz w:val="26"/>
          <w:szCs w:val="26"/>
        </w:rPr>
      </w:pPr>
      <w:r w:rsidRPr="0084573E">
        <w:rPr>
          <w:b/>
          <w:sz w:val="26"/>
          <w:szCs w:val="26"/>
        </w:rPr>
        <w:t xml:space="preserve">на оказание комплекса </w:t>
      </w:r>
      <w:r w:rsidR="004007BB">
        <w:rPr>
          <w:b/>
          <w:sz w:val="26"/>
          <w:szCs w:val="26"/>
        </w:rPr>
        <w:t xml:space="preserve">агентских </w:t>
      </w:r>
      <w:r w:rsidRPr="0084573E">
        <w:rPr>
          <w:b/>
          <w:sz w:val="26"/>
          <w:szCs w:val="26"/>
        </w:rPr>
        <w:t>услуг по транспортному обслуживанию в зоне эксплуатационной ответственности ПАО «</w:t>
      </w:r>
      <w:proofErr w:type="spellStart"/>
      <w:r w:rsidR="00EA2136">
        <w:rPr>
          <w:b/>
          <w:sz w:val="26"/>
          <w:szCs w:val="26"/>
        </w:rPr>
        <w:t>Россети</w:t>
      </w:r>
      <w:proofErr w:type="spellEnd"/>
      <w:r w:rsidR="00EA2136">
        <w:rPr>
          <w:b/>
          <w:sz w:val="26"/>
          <w:szCs w:val="26"/>
        </w:rPr>
        <w:t xml:space="preserve"> Центр</w:t>
      </w:r>
      <w:r w:rsidRPr="0084573E">
        <w:rPr>
          <w:b/>
          <w:sz w:val="26"/>
          <w:szCs w:val="26"/>
        </w:rPr>
        <w:t>» и</w:t>
      </w:r>
    </w:p>
    <w:p w:rsidR="0084573E" w:rsidRPr="0084573E" w:rsidRDefault="0084573E" w:rsidP="0084573E">
      <w:pPr>
        <w:spacing w:line="360" w:lineRule="auto"/>
        <w:ind w:firstLine="709"/>
        <w:jc w:val="center"/>
        <w:rPr>
          <w:b/>
          <w:sz w:val="26"/>
          <w:szCs w:val="26"/>
        </w:rPr>
      </w:pPr>
      <w:r w:rsidRPr="0084573E">
        <w:rPr>
          <w:b/>
          <w:sz w:val="26"/>
          <w:szCs w:val="26"/>
        </w:rPr>
        <w:t>ПАО «</w:t>
      </w:r>
      <w:proofErr w:type="spellStart"/>
      <w:r w:rsidR="00EA2136">
        <w:rPr>
          <w:b/>
          <w:sz w:val="26"/>
          <w:szCs w:val="26"/>
        </w:rPr>
        <w:t>Россети</w:t>
      </w:r>
      <w:proofErr w:type="spellEnd"/>
      <w:r w:rsidR="00EA2136">
        <w:rPr>
          <w:b/>
          <w:sz w:val="26"/>
          <w:szCs w:val="26"/>
        </w:rPr>
        <w:t xml:space="preserve"> Центр и Приволжье</w:t>
      </w:r>
      <w:r w:rsidRPr="0084573E">
        <w:rPr>
          <w:b/>
          <w:sz w:val="26"/>
          <w:szCs w:val="26"/>
        </w:rPr>
        <w:t>».</w:t>
      </w:r>
    </w:p>
    <w:p w:rsidR="00BD3911" w:rsidRPr="003E2C24" w:rsidRDefault="00BD3911" w:rsidP="00A741D1">
      <w:pPr>
        <w:rPr>
          <w:sz w:val="26"/>
          <w:szCs w:val="26"/>
        </w:rPr>
      </w:pPr>
    </w:p>
    <w:p w:rsidR="00770A74" w:rsidRPr="003E2C24" w:rsidRDefault="00B1758E" w:rsidP="00F62DD9">
      <w:pPr>
        <w:pStyle w:val="a5"/>
        <w:numPr>
          <w:ilvl w:val="0"/>
          <w:numId w:val="29"/>
        </w:numPr>
        <w:spacing w:before="120"/>
        <w:ind w:firstLine="259"/>
        <w:contextualSpacing w:val="0"/>
        <w:jc w:val="both"/>
        <w:rPr>
          <w:b/>
          <w:sz w:val="26"/>
          <w:szCs w:val="26"/>
        </w:rPr>
      </w:pPr>
      <w:bookmarkStart w:id="0" w:name="_Toc247513921"/>
      <w:r w:rsidRPr="003E2C24">
        <w:rPr>
          <w:b/>
          <w:sz w:val="26"/>
          <w:szCs w:val="26"/>
        </w:rPr>
        <w:t>Введение</w:t>
      </w:r>
      <w:bookmarkEnd w:id="0"/>
      <w:r w:rsidRPr="003E2C24">
        <w:rPr>
          <w:b/>
          <w:sz w:val="26"/>
          <w:szCs w:val="26"/>
        </w:rPr>
        <w:t xml:space="preserve"> </w:t>
      </w:r>
    </w:p>
    <w:p w:rsidR="009F1CE1" w:rsidRPr="003E2C24" w:rsidRDefault="00E43169" w:rsidP="009F1CE1">
      <w:pPr>
        <w:spacing w:line="360" w:lineRule="auto"/>
        <w:ind w:firstLine="709"/>
        <w:jc w:val="both"/>
        <w:rPr>
          <w:sz w:val="26"/>
          <w:szCs w:val="26"/>
        </w:rPr>
      </w:pPr>
      <w:r w:rsidRPr="003E2C24">
        <w:rPr>
          <w:sz w:val="26"/>
          <w:szCs w:val="26"/>
        </w:rPr>
        <w:t xml:space="preserve">Данный документ определяет основные требования к </w:t>
      </w:r>
      <w:bookmarkStart w:id="1" w:name="_Toc247513922"/>
      <w:r w:rsidR="009F1CE1" w:rsidRPr="003E2C24">
        <w:rPr>
          <w:sz w:val="26"/>
          <w:szCs w:val="26"/>
        </w:rPr>
        <w:t xml:space="preserve">оказанию </w:t>
      </w:r>
      <w:r w:rsidR="004007BB">
        <w:rPr>
          <w:sz w:val="26"/>
          <w:szCs w:val="26"/>
        </w:rPr>
        <w:t xml:space="preserve">агентских </w:t>
      </w:r>
      <w:r w:rsidR="00147E86">
        <w:rPr>
          <w:sz w:val="26"/>
          <w:szCs w:val="26"/>
        </w:rPr>
        <w:t xml:space="preserve">услуг по транспортному обслуживанию </w:t>
      </w:r>
      <w:r w:rsidR="00E82E23" w:rsidRPr="00E82E23">
        <w:rPr>
          <w:sz w:val="26"/>
          <w:szCs w:val="26"/>
        </w:rPr>
        <w:t>для нужд ПАО «</w:t>
      </w:r>
      <w:proofErr w:type="spellStart"/>
      <w:r w:rsidR="00EA2136">
        <w:rPr>
          <w:sz w:val="26"/>
          <w:szCs w:val="26"/>
        </w:rPr>
        <w:t>Россети</w:t>
      </w:r>
      <w:proofErr w:type="spellEnd"/>
      <w:r w:rsidR="00EA2136">
        <w:rPr>
          <w:sz w:val="26"/>
          <w:szCs w:val="26"/>
        </w:rPr>
        <w:t xml:space="preserve"> Центр</w:t>
      </w:r>
      <w:r w:rsidR="00E82E23" w:rsidRPr="00E82E23">
        <w:rPr>
          <w:sz w:val="26"/>
          <w:szCs w:val="26"/>
        </w:rPr>
        <w:t>» в зоне эксплуатационной ответственности ПАО «</w:t>
      </w:r>
      <w:proofErr w:type="spellStart"/>
      <w:r w:rsidR="00EA2136">
        <w:rPr>
          <w:sz w:val="26"/>
          <w:szCs w:val="26"/>
        </w:rPr>
        <w:t>Россети</w:t>
      </w:r>
      <w:proofErr w:type="spellEnd"/>
      <w:r w:rsidR="00EA2136">
        <w:rPr>
          <w:sz w:val="26"/>
          <w:szCs w:val="26"/>
        </w:rPr>
        <w:t xml:space="preserve"> Центр</w:t>
      </w:r>
      <w:r w:rsidR="00E82E23" w:rsidRPr="00E82E23">
        <w:rPr>
          <w:sz w:val="26"/>
          <w:szCs w:val="26"/>
        </w:rPr>
        <w:t>» и ПАО «</w:t>
      </w:r>
      <w:proofErr w:type="spellStart"/>
      <w:r w:rsidR="00EA2136">
        <w:rPr>
          <w:sz w:val="26"/>
          <w:szCs w:val="26"/>
        </w:rPr>
        <w:t>Россети</w:t>
      </w:r>
      <w:proofErr w:type="spellEnd"/>
      <w:r w:rsidR="00EA2136">
        <w:rPr>
          <w:sz w:val="26"/>
          <w:szCs w:val="26"/>
        </w:rPr>
        <w:t xml:space="preserve"> Центр и Приволжье</w:t>
      </w:r>
      <w:r w:rsidR="00E82E23" w:rsidRPr="00E82E23">
        <w:rPr>
          <w:sz w:val="26"/>
          <w:szCs w:val="26"/>
        </w:rPr>
        <w:t>»</w:t>
      </w:r>
      <w:r w:rsidR="00A741D1" w:rsidRPr="003E2C24">
        <w:rPr>
          <w:sz w:val="26"/>
          <w:szCs w:val="26"/>
        </w:rPr>
        <w:t>.</w:t>
      </w:r>
    </w:p>
    <w:p w:rsidR="00770A74" w:rsidRPr="003E2C24" w:rsidRDefault="00770A74" w:rsidP="009F1CE1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3E2C24">
        <w:rPr>
          <w:b/>
          <w:sz w:val="26"/>
          <w:szCs w:val="26"/>
        </w:rPr>
        <w:t>Заказчик</w:t>
      </w:r>
      <w:bookmarkEnd w:id="1"/>
    </w:p>
    <w:p w:rsidR="00B5702F" w:rsidRPr="003E2C24" w:rsidRDefault="00D2283A" w:rsidP="0086299E">
      <w:pPr>
        <w:spacing w:line="276" w:lineRule="auto"/>
        <w:ind w:firstLine="709"/>
        <w:jc w:val="both"/>
        <w:rPr>
          <w:sz w:val="26"/>
          <w:szCs w:val="26"/>
        </w:rPr>
      </w:pPr>
      <w:r w:rsidRPr="003E2C24">
        <w:rPr>
          <w:sz w:val="26"/>
          <w:szCs w:val="26"/>
        </w:rPr>
        <w:t>П</w:t>
      </w:r>
      <w:r w:rsidR="00B5702F" w:rsidRPr="003E2C24">
        <w:rPr>
          <w:sz w:val="26"/>
          <w:szCs w:val="26"/>
        </w:rPr>
        <w:t>АО «</w:t>
      </w:r>
      <w:proofErr w:type="spellStart"/>
      <w:r w:rsidR="00EA2136">
        <w:rPr>
          <w:sz w:val="26"/>
          <w:szCs w:val="26"/>
        </w:rPr>
        <w:t>Россети</w:t>
      </w:r>
      <w:proofErr w:type="spellEnd"/>
      <w:r w:rsidR="00EA2136">
        <w:rPr>
          <w:sz w:val="26"/>
          <w:szCs w:val="26"/>
        </w:rPr>
        <w:t xml:space="preserve"> Центр</w:t>
      </w:r>
      <w:r w:rsidR="00B5702F" w:rsidRPr="003E2C24">
        <w:rPr>
          <w:sz w:val="26"/>
          <w:szCs w:val="26"/>
        </w:rPr>
        <w:t>» (</w:t>
      </w:r>
      <w:r w:rsidR="00AB539B" w:rsidRPr="003E2C24">
        <w:rPr>
          <w:sz w:val="26"/>
          <w:szCs w:val="26"/>
        </w:rPr>
        <w:t>юр</w:t>
      </w:r>
      <w:r w:rsidR="00124EBB" w:rsidRPr="003E2C24">
        <w:rPr>
          <w:sz w:val="26"/>
          <w:szCs w:val="26"/>
        </w:rPr>
        <w:t>идический</w:t>
      </w:r>
      <w:r w:rsidR="00AB539B" w:rsidRPr="003E2C24">
        <w:rPr>
          <w:sz w:val="26"/>
          <w:szCs w:val="26"/>
        </w:rPr>
        <w:t xml:space="preserve"> </w:t>
      </w:r>
      <w:r w:rsidR="001D15C0" w:rsidRPr="003E2C24">
        <w:rPr>
          <w:sz w:val="26"/>
          <w:szCs w:val="26"/>
        </w:rPr>
        <w:t>адрес:</w:t>
      </w:r>
      <w:r w:rsidR="00AB539B" w:rsidRPr="003E2C24">
        <w:rPr>
          <w:sz w:val="26"/>
          <w:szCs w:val="26"/>
        </w:rPr>
        <w:t xml:space="preserve"> </w:t>
      </w:r>
      <w:r w:rsidR="00370EDC">
        <w:rPr>
          <w:sz w:val="26"/>
          <w:szCs w:val="26"/>
        </w:rPr>
        <w:t>119017</w:t>
      </w:r>
      <w:r w:rsidR="00AB539B" w:rsidRPr="003E2C24">
        <w:rPr>
          <w:sz w:val="26"/>
          <w:szCs w:val="26"/>
        </w:rPr>
        <w:t xml:space="preserve">, </w:t>
      </w:r>
      <w:r w:rsidR="00E33EEA" w:rsidRPr="003E2C24">
        <w:rPr>
          <w:sz w:val="26"/>
          <w:szCs w:val="26"/>
        </w:rPr>
        <w:t xml:space="preserve">г. </w:t>
      </w:r>
      <w:r w:rsidR="00AB539B" w:rsidRPr="003E2C24">
        <w:rPr>
          <w:sz w:val="26"/>
          <w:szCs w:val="26"/>
        </w:rPr>
        <w:t>Москва,</w:t>
      </w:r>
      <w:r w:rsidR="00E33EEA" w:rsidRPr="003E2C24">
        <w:rPr>
          <w:sz w:val="26"/>
          <w:szCs w:val="26"/>
        </w:rPr>
        <w:t xml:space="preserve"> </w:t>
      </w:r>
      <w:r w:rsidR="00AB539B" w:rsidRPr="003E2C24">
        <w:rPr>
          <w:sz w:val="26"/>
          <w:szCs w:val="26"/>
        </w:rPr>
        <w:t xml:space="preserve">ул. </w:t>
      </w:r>
      <w:r w:rsidR="00370EDC">
        <w:rPr>
          <w:sz w:val="26"/>
          <w:szCs w:val="26"/>
        </w:rPr>
        <w:t>Малая Ордынка, д. 15</w:t>
      </w:r>
      <w:r w:rsidR="00B5702F" w:rsidRPr="003E2C24">
        <w:rPr>
          <w:sz w:val="26"/>
          <w:szCs w:val="26"/>
        </w:rPr>
        <w:t>).</w:t>
      </w:r>
    </w:p>
    <w:p w:rsidR="00770A74" w:rsidRPr="003E2C24" w:rsidRDefault="00494C56" w:rsidP="00F62DD9">
      <w:pPr>
        <w:pStyle w:val="a5"/>
        <w:numPr>
          <w:ilvl w:val="0"/>
          <w:numId w:val="29"/>
        </w:numPr>
        <w:spacing w:before="120"/>
        <w:ind w:firstLine="259"/>
        <w:contextualSpacing w:val="0"/>
        <w:jc w:val="both"/>
        <w:rPr>
          <w:b/>
          <w:sz w:val="26"/>
          <w:szCs w:val="26"/>
        </w:rPr>
      </w:pPr>
      <w:bookmarkStart w:id="2" w:name="_Toc247513923"/>
      <w:r w:rsidRPr="003E2C24">
        <w:rPr>
          <w:b/>
          <w:sz w:val="26"/>
          <w:szCs w:val="26"/>
        </w:rPr>
        <w:t xml:space="preserve">Цели и задачи </w:t>
      </w:r>
      <w:bookmarkEnd w:id="2"/>
    </w:p>
    <w:p w:rsidR="00C25D97" w:rsidRPr="003E2C24" w:rsidRDefault="009F1CE1" w:rsidP="00247458">
      <w:pPr>
        <w:pStyle w:val="2"/>
        <w:spacing w:line="276" w:lineRule="auto"/>
        <w:ind w:firstLine="709"/>
        <w:rPr>
          <w:rFonts w:ascii="Times New Roman" w:hAnsi="Times New Roman" w:cs="Times New Roman"/>
          <w:b w:val="0"/>
          <w:i w:val="0"/>
          <w:sz w:val="26"/>
          <w:szCs w:val="26"/>
        </w:rPr>
      </w:pPr>
      <w:bookmarkStart w:id="3" w:name="_Toc178736729"/>
      <w:bookmarkStart w:id="4" w:name="_Toc231376739"/>
      <w:r w:rsidRPr="003E2C24">
        <w:rPr>
          <w:rFonts w:ascii="Times New Roman" w:hAnsi="Times New Roman" w:cs="Times New Roman"/>
          <w:b w:val="0"/>
          <w:i w:val="0"/>
          <w:sz w:val="26"/>
          <w:szCs w:val="26"/>
        </w:rPr>
        <w:t>2</w:t>
      </w:r>
      <w:r w:rsidR="00C25D97" w:rsidRPr="003E2C24"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.1. Цель </w:t>
      </w:r>
      <w:bookmarkEnd w:id="3"/>
      <w:bookmarkEnd w:id="4"/>
    </w:p>
    <w:p w:rsidR="005D0015" w:rsidRPr="003E2C24" w:rsidRDefault="00E43169" w:rsidP="009F1CE1">
      <w:pPr>
        <w:spacing w:line="360" w:lineRule="auto"/>
        <w:ind w:firstLine="709"/>
        <w:jc w:val="both"/>
        <w:rPr>
          <w:sz w:val="26"/>
          <w:szCs w:val="26"/>
        </w:rPr>
      </w:pPr>
      <w:bookmarkStart w:id="5" w:name="_Toc178736730"/>
      <w:bookmarkStart w:id="6" w:name="_Toc231376740"/>
      <w:r w:rsidRPr="003E2C24">
        <w:rPr>
          <w:sz w:val="26"/>
          <w:szCs w:val="26"/>
        </w:rPr>
        <w:t xml:space="preserve">Данные </w:t>
      </w:r>
      <w:r w:rsidR="00172B25" w:rsidRPr="003E2C24">
        <w:rPr>
          <w:sz w:val="26"/>
          <w:szCs w:val="26"/>
        </w:rPr>
        <w:t xml:space="preserve">услуги </w:t>
      </w:r>
      <w:r w:rsidRPr="003E2C24">
        <w:rPr>
          <w:sz w:val="26"/>
          <w:szCs w:val="26"/>
        </w:rPr>
        <w:t xml:space="preserve">предназначены </w:t>
      </w:r>
      <w:r w:rsidR="00C41FDB" w:rsidRPr="003E2C24">
        <w:rPr>
          <w:sz w:val="26"/>
          <w:szCs w:val="26"/>
        </w:rPr>
        <w:t xml:space="preserve">для </w:t>
      </w:r>
      <w:r w:rsidR="009F1CE1" w:rsidRPr="003E2C24">
        <w:rPr>
          <w:sz w:val="26"/>
          <w:szCs w:val="26"/>
        </w:rPr>
        <w:t xml:space="preserve">обеспечения </w:t>
      </w:r>
      <w:r w:rsidR="00D2283A" w:rsidRPr="003E2C24">
        <w:rPr>
          <w:sz w:val="26"/>
          <w:szCs w:val="26"/>
        </w:rPr>
        <w:t>перелета делегации ПАО «</w:t>
      </w:r>
      <w:proofErr w:type="spellStart"/>
      <w:r w:rsidR="00EA2136">
        <w:rPr>
          <w:sz w:val="26"/>
          <w:szCs w:val="26"/>
        </w:rPr>
        <w:t>Россети</w:t>
      </w:r>
      <w:proofErr w:type="spellEnd"/>
      <w:r w:rsidR="00EA2136">
        <w:rPr>
          <w:sz w:val="26"/>
          <w:szCs w:val="26"/>
        </w:rPr>
        <w:t xml:space="preserve"> Центр</w:t>
      </w:r>
      <w:r w:rsidR="00D2283A" w:rsidRPr="003E2C24">
        <w:rPr>
          <w:sz w:val="26"/>
          <w:szCs w:val="26"/>
        </w:rPr>
        <w:t>», ПАО «</w:t>
      </w:r>
      <w:proofErr w:type="spellStart"/>
      <w:r w:rsidR="00EA2136">
        <w:rPr>
          <w:sz w:val="26"/>
          <w:szCs w:val="26"/>
        </w:rPr>
        <w:t>Россети</w:t>
      </w:r>
      <w:proofErr w:type="spellEnd"/>
      <w:r w:rsidR="00EA2136">
        <w:rPr>
          <w:sz w:val="26"/>
          <w:szCs w:val="26"/>
        </w:rPr>
        <w:t xml:space="preserve"> Центр и Приволжье</w:t>
      </w:r>
      <w:r w:rsidR="00D2283A" w:rsidRPr="003E2C24">
        <w:rPr>
          <w:sz w:val="26"/>
          <w:szCs w:val="26"/>
        </w:rPr>
        <w:t>», ПАО «</w:t>
      </w:r>
      <w:proofErr w:type="spellStart"/>
      <w:r w:rsidR="00D2283A" w:rsidRPr="003E2C24">
        <w:rPr>
          <w:sz w:val="26"/>
          <w:szCs w:val="26"/>
        </w:rPr>
        <w:t>Россети</w:t>
      </w:r>
      <w:proofErr w:type="spellEnd"/>
      <w:r w:rsidR="00D2283A" w:rsidRPr="003E2C24">
        <w:rPr>
          <w:sz w:val="26"/>
          <w:szCs w:val="26"/>
        </w:rPr>
        <w:t>» в рамках рабочих поездок в ДЗО и филиалы Обществ</w:t>
      </w:r>
      <w:r w:rsidR="005D0015" w:rsidRPr="003E2C24">
        <w:rPr>
          <w:sz w:val="26"/>
          <w:szCs w:val="26"/>
        </w:rPr>
        <w:t>.</w:t>
      </w:r>
    </w:p>
    <w:p w:rsidR="00C25D97" w:rsidRPr="003E2C24" w:rsidRDefault="009F1CE1" w:rsidP="00247458">
      <w:pPr>
        <w:pStyle w:val="2"/>
        <w:spacing w:line="276" w:lineRule="auto"/>
        <w:ind w:firstLine="709"/>
        <w:rPr>
          <w:rFonts w:ascii="Times New Roman" w:hAnsi="Times New Roman" w:cs="Times New Roman"/>
          <w:b w:val="0"/>
          <w:i w:val="0"/>
          <w:sz w:val="26"/>
          <w:szCs w:val="26"/>
        </w:rPr>
      </w:pPr>
      <w:r w:rsidRPr="003E2C24">
        <w:rPr>
          <w:rFonts w:ascii="Times New Roman" w:hAnsi="Times New Roman" w:cs="Times New Roman"/>
          <w:b w:val="0"/>
          <w:i w:val="0"/>
          <w:sz w:val="26"/>
          <w:szCs w:val="26"/>
        </w:rPr>
        <w:t>2</w:t>
      </w:r>
      <w:r w:rsidR="00C25D97" w:rsidRPr="003E2C24">
        <w:rPr>
          <w:rFonts w:ascii="Times New Roman" w:hAnsi="Times New Roman" w:cs="Times New Roman"/>
          <w:b w:val="0"/>
          <w:i w:val="0"/>
          <w:sz w:val="26"/>
          <w:szCs w:val="26"/>
        </w:rPr>
        <w:t>.2. Задачи</w:t>
      </w:r>
      <w:bookmarkEnd w:id="5"/>
      <w:bookmarkEnd w:id="6"/>
    </w:p>
    <w:p w:rsidR="004814BB" w:rsidRPr="003E2C24" w:rsidRDefault="009F1CE1" w:rsidP="009F1CE1">
      <w:pPr>
        <w:spacing w:line="360" w:lineRule="auto"/>
        <w:ind w:firstLine="709"/>
        <w:jc w:val="both"/>
        <w:rPr>
          <w:sz w:val="26"/>
          <w:szCs w:val="26"/>
        </w:rPr>
      </w:pPr>
      <w:r w:rsidRPr="003E2C24">
        <w:rPr>
          <w:sz w:val="26"/>
          <w:szCs w:val="26"/>
        </w:rPr>
        <w:t xml:space="preserve">Организовать </w:t>
      </w:r>
      <w:r w:rsidR="00D2283A" w:rsidRPr="003E2C24">
        <w:rPr>
          <w:sz w:val="26"/>
          <w:szCs w:val="26"/>
        </w:rPr>
        <w:t xml:space="preserve">закупку комплекса </w:t>
      </w:r>
      <w:r w:rsidR="004007BB">
        <w:rPr>
          <w:sz w:val="26"/>
          <w:szCs w:val="26"/>
        </w:rPr>
        <w:t xml:space="preserve">агентских </w:t>
      </w:r>
      <w:r w:rsidR="00D2283A" w:rsidRPr="003E2C24">
        <w:rPr>
          <w:sz w:val="26"/>
          <w:szCs w:val="26"/>
        </w:rPr>
        <w:t xml:space="preserve">услуг по </w:t>
      </w:r>
      <w:r w:rsidR="00147E86">
        <w:rPr>
          <w:sz w:val="26"/>
          <w:szCs w:val="26"/>
        </w:rPr>
        <w:t>транспортному обслуживанию</w:t>
      </w:r>
      <w:r w:rsidR="00E82E23">
        <w:rPr>
          <w:sz w:val="26"/>
          <w:szCs w:val="26"/>
        </w:rPr>
        <w:t xml:space="preserve"> </w:t>
      </w:r>
      <w:r w:rsidR="00E82E23" w:rsidRPr="00E82E23">
        <w:rPr>
          <w:sz w:val="26"/>
          <w:szCs w:val="26"/>
        </w:rPr>
        <w:t xml:space="preserve">для нужд </w:t>
      </w:r>
      <w:r w:rsidR="00EA2136" w:rsidRPr="00E82E23">
        <w:rPr>
          <w:sz w:val="26"/>
          <w:szCs w:val="26"/>
        </w:rPr>
        <w:t>ПАО «</w:t>
      </w:r>
      <w:proofErr w:type="spellStart"/>
      <w:r w:rsidR="00EA2136">
        <w:rPr>
          <w:sz w:val="26"/>
          <w:szCs w:val="26"/>
        </w:rPr>
        <w:t>Россети</w:t>
      </w:r>
      <w:proofErr w:type="spellEnd"/>
      <w:r w:rsidR="00EA2136">
        <w:rPr>
          <w:sz w:val="26"/>
          <w:szCs w:val="26"/>
        </w:rPr>
        <w:t xml:space="preserve"> Центр</w:t>
      </w:r>
      <w:r w:rsidR="00EA2136" w:rsidRPr="00E82E23">
        <w:rPr>
          <w:sz w:val="26"/>
          <w:szCs w:val="26"/>
        </w:rPr>
        <w:t>» в зоне эксплуатационной ответственности ПАО «</w:t>
      </w:r>
      <w:proofErr w:type="spellStart"/>
      <w:r w:rsidR="00EA2136">
        <w:rPr>
          <w:sz w:val="26"/>
          <w:szCs w:val="26"/>
        </w:rPr>
        <w:t>Россети</w:t>
      </w:r>
      <w:proofErr w:type="spellEnd"/>
      <w:r w:rsidR="00EA2136">
        <w:rPr>
          <w:sz w:val="26"/>
          <w:szCs w:val="26"/>
        </w:rPr>
        <w:t xml:space="preserve"> Центр</w:t>
      </w:r>
      <w:r w:rsidR="00EA2136" w:rsidRPr="00E82E23">
        <w:rPr>
          <w:sz w:val="26"/>
          <w:szCs w:val="26"/>
        </w:rPr>
        <w:t>» и ПАО «</w:t>
      </w:r>
      <w:proofErr w:type="spellStart"/>
      <w:r w:rsidR="00EA2136">
        <w:rPr>
          <w:sz w:val="26"/>
          <w:szCs w:val="26"/>
        </w:rPr>
        <w:t>Россети</w:t>
      </w:r>
      <w:proofErr w:type="spellEnd"/>
      <w:r w:rsidR="00EA2136">
        <w:rPr>
          <w:sz w:val="26"/>
          <w:szCs w:val="26"/>
        </w:rPr>
        <w:t xml:space="preserve"> Центр и Приволжье</w:t>
      </w:r>
      <w:r w:rsidR="00EA2136" w:rsidRPr="00E82E23">
        <w:rPr>
          <w:sz w:val="26"/>
          <w:szCs w:val="26"/>
        </w:rPr>
        <w:t>»</w:t>
      </w:r>
      <w:r w:rsidR="00EA2136" w:rsidRPr="003E2C24">
        <w:rPr>
          <w:sz w:val="26"/>
          <w:szCs w:val="26"/>
        </w:rPr>
        <w:t>.</w:t>
      </w:r>
    </w:p>
    <w:p w:rsidR="00D2283A" w:rsidRPr="002C2A13" w:rsidRDefault="00F62DD9" w:rsidP="007660C8">
      <w:pPr>
        <w:pStyle w:val="a5"/>
        <w:numPr>
          <w:ilvl w:val="0"/>
          <w:numId w:val="29"/>
        </w:numPr>
        <w:spacing w:before="120"/>
        <w:ind w:firstLine="259"/>
        <w:contextualSpacing w:val="0"/>
        <w:jc w:val="both"/>
        <w:rPr>
          <w:b/>
          <w:sz w:val="26"/>
          <w:szCs w:val="26"/>
        </w:rPr>
      </w:pPr>
      <w:bookmarkStart w:id="7" w:name="_Toc247513924"/>
      <w:r w:rsidRPr="003E2C24">
        <w:rPr>
          <w:b/>
          <w:sz w:val="26"/>
          <w:szCs w:val="26"/>
        </w:rPr>
        <w:t xml:space="preserve">Требования к </w:t>
      </w:r>
      <w:r w:rsidR="00D2283A" w:rsidRPr="003E2C24">
        <w:rPr>
          <w:b/>
          <w:sz w:val="26"/>
          <w:szCs w:val="26"/>
        </w:rPr>
        <w:t xml:space="preserve">оказываемым </w:t>
      </w:r>
      <w:r w:rsidRPr="003E2C24">
        <w:rPr>
          <w:b/>
          <w:sz w:val="26"/>
          <w:szCs w:val="26"/>
        </w:rPr>
        <w:t>услуг</w:t>
      </w:r>
      <w:r w:rsidR="00D2283A" w:rsidRPr="003E2C24">
        <w:rPr>
          <w:b/>
          <w:sz w:val="26"/>
          <w:szCs w:val="26"/>
        </w:rPr>
        <w:t>ам.</w:t>
      </w:r>
    </w:p>
    <w:p w:rsidR="005B055B" w:rsidRPr="003E2C24" w:rsidRDefault="005B055B" w:rsidP="005B055B">
      <w:pPr>
        <w:pStyle w:val="a5"/>
        <w:numPr>
          <w:ilvl w:val="1"/>
          <w:numId w:val="45"/>
        </w:numPr>
        <w:spacing w:before="120"/>
        <w:ind w:left="0" w:firstLine="710"/>
        <w:contextualSpacing w:val="0"/>
        <w:jc w:val="both"/>
        <w:rPr>
          <w:b/>
          <w:sz w:val="26"/>
          <w:szCs w:val="26"/>
        </w:rPr>
      </w:pPr>
      <w:r w:rsidRPr="003E2C24">
        <w:rPr>
          <w:sz w:val="26"/>
          <w:szCs w:val="26"/>
        </w:rPr>
        <w:t>Воздушное судно должно позволять перевозить пассажиров в количестве от 2 до 15 человек;</w:t>
      </w:r>
    </w:p>
    <w:p w:rsidR="00F04325" w:rsidRPr="003E2C24" w:rsidRDefault="00F04325" w:rsidP="00F04325">
      <w:pPr>
        <w:pStyle w:val="a5"/>
        <w:numPr>
          <w:ilvl w:val="1"/>
          <w:numId w:val="45"/>
        </w:numPr>
        <w:ind w:left="0" w:firstLine="710"/>
        <w:jc w:val="both"/>
        <w:rPr>
          <w:sz w:val="26"/>
          <w:szCs w:val="26"/>
        </w:rPr>
      </w:pPr>
      <w:r w:rsidRPr="003E2C24">
        <w:rPr>
          <w:sz w:val="26"/>
          <w:szCs w:val="26"/>
        </w:rPr>
        <w:t>Предоставлять воздушные судна любых типов в соответствии с потребностями задач;</w:t>
      </w:r>
    </w:p>
    <w:p w:rsidR="00F04325" w:rsidRPr="003E2C24" w:rsidRDefault="00F04325" w:rsidP="00F04325">
      <w:pPr>
        <w:pStyle w:val="a5"/>
        <w:numPr>
          <w:ilvl w:val="1"/>
          <w:numId w:val="45"/>
        </w:numPr>
        <w:ind w:left="0" w:firstLine="710"/>
        <w:jc w:val="both"/>
        <w:rPr>
          <w:sz w:val="26"/>
          <w:szCs w:val="26"/>
        </w:rPr>
      </w:pPr>
      <w:r w:rsidRPr="003E2C24">
        <w:rPr>
          <w:sz w:val="26"/>
          <w:szCs w:val="26"/>
        </w:rPr>
        <w:t>Осуществить перелет и облет заданных районов в соответствии с требованиями заказчика;</w:t>
      </w:r>
    </w:p>
    <w:p w:rsidR="00F04325" w:rsidRPr="003E2C24" w:rsidRDefault="00F04325" w:rsidP="00F04325">
      <w:pPr>
        <w:pStyle w:val="a5"/>
        <w:numPr>
          <w:ilvl w:val="1"/>
          <w:numId w:val="45"/>
        </w:numPr>
        <w:ind w:left="0" w:firstLine="710"/>
        <w:jc w:val="both"/>
        <w:rPr>
          <w:sz w:val="26"/>
          <w:szCs w:val="26"/>
        </w:rPr>
      </w:pPr>
      <w:r w:rsidRPr="003E2C24">
        <w:rPr>
          <w:sz w:val="26"/>
          <w:szCs w:val="26"/>
        </w:rPr>
        <w:t xml:space="preserve">Обеспечить весь комплекс </w:t>
      </w:r>
      <w:proofErr w:type="spellStart"/>
      <w:r w:rsidRPr="003E2C24">
        <w:rPr>
          <w:sz w:val="26"/>
          <w:szCs w:val="26"/>
        </w:rPr>
        <w:t>авиаработ</w:t>
      </w:r>
      <w:proofErr w:type="spellEnd"/>
      <w:r w:rsidRPr="003E2C24">
        <w:rPr>
          <w:sz w:val="26"/>
          <w:szCs w:val="26"/>
        </w:rPr>
        <w:t xml:space="preserve"> в местах взлета и посадки, в том числе, связанных с оформлением необходимой документации.</w:t>
      </w:r>
    </w:p>
    <w:p w:rsidR="0025375C" w:rsidRPr="003E2C24" w:rsidRDefault="00D2283A" w:rsidP="005B055B">
      <w:pPr>
        <w:pStyle w:val="a5"/>
        <w:numPr>
          <w:ilvl w:val="1"/>
          <w:numId w:val="45"/>
        </w:numPr>
        <w:ind w:left="0" w:firstLine="710"/>
        <w:jc w:val="both"/>
        <w:rPr>
          <w:sz w:val="26"/>
          <w:szCs w:val="26"/>
        </w:rPr>
      </w:pPr>
      <w:r w:rsidRPr="003E2C24">
        <w:rPr>
          <w:sz w:val="26"/>
          <w:szCs w:val="26"/>
        </w:rPr>
        <w:t>Выполнение перелета в простых и сложных метеоусловиях, днем и ночью, над сушей и водной поверхностью, в том числе в условиях обледенения;</w:t>
      </w:r>
    </w:p>
    <w:p w:rsidR="0025375C" w:rsidRPr="003E2C24" w:rsidRDefault="00D2283A" w:rsidP="005B055B">
      <w:pPr>
        <w:pStyle w:val="a5"/>
        <w:numPr>
          <w:ilvl w:val="1"/>
          <w:numId w:val="45"/>
        </w:numPr>
        <w:ind w:left="0" w:firstLine="720"/>
        <w:jc w:val="both"/>
        <w:rPr>
          <w:sz w:val="26"/>
          <w:szCs w:val="26"/>
        </w:rPr>
      </w:pPr>
      <w:r w:rsidRPr="003E2C24">
        <w:rPr>
          <w:sz w:val="26"/>
          <w:szCs w:val="26"/>
        </w:rPr>
        <w:t xml:space="preserve">Вертолет должен иметь возможность </w:t>
      </w:r>
      <w:r w:rsidR="00F04325" w:rsidRPr="003E2C24">
        <w:rPr>
          <w:sz w:val="26"/>
          <w:szCs w:val="26"/>
        </w:rPr>
        <w:t>осуществлять взлет и посадку с</w:t>
      </w:r>
      <w:r w:rsidRPr="003E2C24">
        <w:rPr>
          <w:sz w:val="26"/>
          <w:szCs w:val="26"/>
        </w:rPr>
        <w:t xml:space="preserve"> аэродромов и грунтовых площадок</w:t>
      </w:r>
      <w:r w:rsidR="005B055B" w:rsidRPr="003E2C24">
        <w:rPr>
          <w:sz w:val="26"/>
          <w:szCs w:val="26"/>
        </w:rPr>
        <w:t xml:space="preserve">, </w:t>
      </w:r>
      <w:r w:rsidR="005B055B" w:rsidRPr="003E2C24">
        <w:rPr>
          <w:bCs/>
          <w:sz w:val="26"/>
          <w:szCs w:val="26"/>
        </w:rPr>
        <w:t>выполнять посадки на небольшие необорудованные площадки</w:t>
      </w:r>
      <w:r w:rsidR="0025375C" w:rsidRPr="003E2C24">
        <w:rPr>
          <w:sz w:val="26"/>
          <w:szCs w:val="26"/>
        </w:rPr>
        <w:t>;</w:t>
      </w:r>
    </w:p>
    <w:p w:rsidR="005B055B" w:rsidRPr="003E2C24" w:rsidRDefault="005B055B" w:rsidP="005B055B">
      <w:pPr>
        <w:pStyle w:val="a5"/>
        <w:numPr>
          <w:ilvl w:val="1"/>
          <w:numId w:val="45"/>
        </w:numPr>
        <w:ind w:left="0" w:firstLine="720"/>
        <w:jc w:val="both"/>
        <w:rPr>
          <w:sz w:val="26"/>
          <w:szCs w:val="26"/>
        </w:rPr>
      </w:pPr>
      <w:r w:rsidRPr="003E2C24">
        <w:rPr>
          <w:sz w:val="26"/>
          <w:szCs w:val="26"/>
        </w:rPr>
        <w:t>Максимальная дальность полета со стандартными топливными баками - не менее 600 км;</w:t>
      </w:r>
    </w:p>
    <w:p w:rsidR="0025375C" w:rsidRPr="003E2C24" w:rsidRDefault="005B055B" w:rsidP="005B055B">
      <w:pPr>
        <w:pStyle w:val="a5"/>
        <w:numPr>
          <w:ilvl w:val="1"/>
          <w:numId w:val="45"/>
        </w:numPr>
        <w:ind w:left="0" w:firstLine="710"/>
        <w:rPr>
          <w:sz w:val="26"/>
          <w:szCs w:val="26"/>
        </w:rPr>
      </w:pPr>
      <w:r w:rsidRPr="003E2C24">
        <w:rPr>
          <w:sz w:val="26"/>
          <w:szCs w:val="26"/>
        </w:rPr>
        <w:lastRenderedPageBreak/>
        <w:t>продолжительность полета со стандартными топливными баками - не менее 4 часов;</w:t>
      </w:r>
    </w:p>
    <w:p w:rsidR="0025375C" w:rsidRPr="003E2C24" w:rsidRDefault="0025375C" w:rsidP="005B055B">
      <w:pPr>
        <w:numPr>
          <w:ilvl w:val="1"/>
          <w:numId w:val="45"/>
        </w:numPr>
        <w:ind w:left="0" w:firstLine="720"/>
        <w:jc w:val="both"/>
        <w:rPr>
          <w:sz w:val="26"/>
          <w:szCs w:val="26"/>
        </w:rPr>
      </w:pPr>
      <w:r w:rsidRPr="003E2C24">
        <w:rPr>
          <w:sz w:val="26"/>
          <w:szCs w:val="26"/>
        </w:rPr>
        <w:t>Немедленно извещать об обстоятельствах, препятствующих выполнению заказа или замедляющих его выполнение;</w:t>
      </w:r>
    </w:p>
    <w:p w:rsidR="0025375C" w:rsidRPr="003E2C24" w:rsidRDefault="00736B41" w:rsidP="005B055B">
      <w:pPr>
        <w:numPr>
          <w:ilvl w:val="1"/>
          <w:numId w:val="45"/>
        </w:numPr>
        <w:ind w:left="0" w:firstLine="720"/>
        <w:jc w:val="both"/>
        <w:rPr>
          <w:sz w:val="26"/>
          <w:szCs w:val="26"/>
        </w:rPr>
      </w:pPr>
      <w:r w:rsidRPr="003E2C24">
        <w:rPr>
          <w:sz w:val="26"/>
          <w:szCs w:val="26"/>
        </w:rPr>
        <w:t>С</w:t>
      </w:r>
      <w:r w:rsidR="0025375C" w:rsidRPr="003E2C24">
        <w:rPr>
          <w:sz w:val="26"/>
          <w:szCs w:val="26"/>
        </w:rPr>
        <w:t xml:space="preserve">воевременно предоставлять информацию о состоянии расчетов между Заказчиком и </w:t>
      </w:r>
      <w:r w:rsidR="005B055B" w:rsidRPr="003E2C24">
        <w:rPr>
          <w:sz w:val="26"/>
          <w:szCs w:val="26"/>
        </w:rPr>
        <w:t>Исполнителем</w:t>
      </w:r>
      <w:r w:rsidR="0025375C" w:rsidRPr="003E2C24">
        <w:rPr>
          <w:sz w:val="26"/>
          <w:szCs w:val="26"/>
        </w:rPr>
        <w:t>;</w:t>
      </w:r>
    </w:p>
    <w:p w:rsidR="0025375C" w:rsidRPr="003E2C24" w:rsidRDefault="0025375C" w:rsidP="005B055B">
      <w:pPr>
        <w:numPr>
          <w:ilvl w:val="1"/>
          <w:numId w:val="45"/>
        </w:numPr>
        <w:ind w:left="0" w:firstLine="720"/>
        <w:jc w:val="both"/>
        <w:rPr>
          <w:sz w:val="26"/>
          <w:szCs w:val="26"/>
        </w:rPr>
      </w:pPr>
      <w:r w:rsidRPr="003E2C24">
        <w:rPr>
          <w:sz w:val="26"/>
          <w:szCs w:val="26"/>
        </w:rPr>
        <w:t xml:space="preserve">Информировать о размерах штрафных санкций, </w:t>
      </w:r>
      <w:r w:rsidR="005B055B" w:rsidRPr="003E2C24">
        <w:rPr>
          <w:sz w:val="26"/>
          <w:szCs w:val="26"/>
        </w:rPr>
        <w:t xml:space="preserve">которые определяются </w:t>
      </w:r>
      <w:r w:rsidRPr="003E2C24">
        <w:rPr>
          <w:sz w:val="26"/>
          <w:szCs w:val="26"/>
        </w:rPr>
        <w:t>условиями договоров, заключенны</w:t>
      </w:r>
      <w:r w:rsidR="003E473F" w:rsidRPr="003E2C24">
        <w:rPr>
          <w:sz w:val="26"/>
          <w:szCs w:val="26"/>
        </w:rPr>
        <w:t>ми</w:t>
      </w:r>
      <w:r w:rsidRPr="003E2C24">
        <w:rPr>
          <w:sz w:val="26"/>
          <w:szCs w:val="26"/>
        </w:rPr>
        <w:t xml:space="preserve"> с другими поставщиками услуг</w:t>
      </w:r>
      <w:r w:rsidR="005B055B" w:rsidRPr="003E2C24">
        <w:rPr>
          <w:sz w:val="26"/>
          <w:szCs w:val="26"/>
        </w:rPr>
        <w:t xml:space="preserve"> </w:t>
      </w:r>
      <w:r w:rsidR="005B055B" w:rsidRPr="003E2C24">
        <w:rPr>
          <w:i/>
          <w:sz w:val="26"/>
          <w:szCs w:val="26"/>
        </w:rPr>
        <w:t>(в случае возможного отказа от судна, если его уже забронировал</w:t>
      </w:r>
      <w:r w:rsidR="003E2C24">
        <w:rPr>
          <w:i/>
          <w:sz w:val="26"/>
          <w:szCs w:val="26"/>
        </w:rPr>
        <w:t xml:space="preserve"> и </w:t>
      </w:r>
      <w:proofErr w:type="spellStart"/>
      <w:r w:rsidR="003E2C24">
        <w:rPr>
          <w:i/>
          <w:sz w:val="26"/>
          <w:szCs w:val="26"/>
        </w:rPr>
        <w:t>предоплатил</w:t>
      </w:r>
      <w:proofErr w:type="spellEnd"/>
      <w:r w:rsidR="003E2C24">
        <w:rPr>
          <w:i/>
          <w:sz w:val="26"/>
          <w:szCs w:val="26"/>
        </w:rPr>
        <w:t xml:space="preserve"> исполнитель</w:t>
      </w:r>
      <w:r w:rsidR="005B055B" w:rsidRPr="003E2C24">
        <w:rPr>
          <w:sz w:val="26"/>
          <w:szCs w:val="26"/>
        </w:rPr>
        <w:t>)</w:t>
      </w:r>
      <w:r w:rsidRPr="003E2C24">
        <w:rPr>
          <w:sz w:val="26"/>
          <w:szCs w:val="26"/>
        </w:rPr>
        <w:t>;</w:t>
      </w:r>
    </w:p>
    <w:p w:rsidR="0025375C" w:rsidRPr="003E2C24" w:rsidRDefault="0025375C" w:rsidP="005B055B">
      <w:pPr>
        <w:numPr>
          <w:ilvl w:val="1"/>
          <w:numId w:val="45"/>
        </w:numPr>
        <w:ind w:left="0" w:firstLine="720"/>
        <w:jc w:val="both"/>
        <w:rPr>
          <w:sz w:val="26"/>
          <w:szCs w:val="26"/>
        </w:rPr>
      </w:pPr>
      <w:r w:rsidRPr="003E2C24">
        <w:rPr>
          <w:sz w:val="26"/>
          <w:szCs w:val="26"/>
        </w:rPr>
        <w:t>Немедленно в письменной форме информировать обо всех случаях изменения своего юридического статуса, формы со</w:t>
      </w:r>
      <w:r w:rsidR="00C32CFD">
        <w:rPr>
          <w:sz w:val="26"/>
          <w:szCs w:val="26"/>
        </w:rPr>
        <w:t>бственности или местонахождения.</w:t>
      </w:r>
    </w:p>
    <w:p w:rsidR="00F62DD9" w:rsidRPr="003E2C24" w:rsidRDefault="00F62DD9" w:rsidP="0025375C">
      <w:pPr>
        <w:spacing w:before="120"/>
        <w:ind w:left="1276"/>
        <w:jc w:val="both"/>
        <w:rPr>
          <w:sz w:val="26"/>
          <w:szCs w:val="26"/>
        </w:rPr>
      </w:pPr>
    </w:p>
    <w:p w:rsidR="00F62DD9" w:rsidRPr="003E2C24" w:rsidRDefault="00F62DD9" w:rsidP="00F62DD9">
      <w:pPr>
        <w:pStyle w:val="a5"/>
        <w:numPr>
          <w:ilvl w:val="0"/>
          <w:numId w:val="36"/>
        </w:numPr>
        <w:spacing w:before="120"/>
        <w:ind w:firstLine="259"/>
        <w:contextualSpacing w:val="0"/>
        <w:jc w:val="both"/>
        <w:rPr>
          <w:b/>
          <w:sz w:val="26"/>
          <w:szCs w:val="26"/>
        </w:rPr>
      </w:pPr>
      <w:bookmarkStart w:id="8" w:name="_Toc248835922"/>
      <w:bookmarkEnd w:id="7"/>
      <w:r w:rsidRPr="003E2C24">
        <w:rPr>
          <w:b/>
          <w:sz w:val="26"/>
          <w:szCs w:val="26"/>
        </w:rPr>
        <w:t>Организационные границы</w:t>
      </w:r>
      <w:bookmarkEnd w:id="8"/>
    </w:p>
    <w:p w:rsidR="004E63D5" w:rsidRDefault="00F62DD9" w:rsidP="00F62DD9">
      <w:pPr>
        <w:pStyle w:val="a5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3E2C24">
        <w:rPr>
          <w:sz w:val="26"/>
          <w:szCs w:val="26"/>
        </w:rPr>
        <w:t>Исполнительный а</w:t>
      </w:r>
      <w:r w:rsidR="00F04325" w:rsidRPr="003E2C24">
        <w:rPr>
          <w:sz w:val="26"/>
          <w:szCs w:val="26"/>
        </w:rPr>
        <w:t>ппарат П</w:t>
      </w:r>
      <w:r w:rsidRPr="003E2C24">
        <w:rPr>
          <w:sz w:val="26"/>
          <w:szCs w:val="26"/>
        </w:rPr>
        <w:t>АО «</w:t>
      </w:r>
      <w:proofErr w:type="spellStart"/>
      <w:r w:rsidR="00EA2136">
        <w:rPr>
          <w:sz w:val="26"/>
          <w:szCs w:val="26"/>
        </w:rPr>
        <w:t>Россети</w:t>
      </w:r>
      <w:proofErr w:type="spellEnd"/>
      <w:r w:rsidR="00EA2136">
        <w:rPr>
          <w:sz w:val="26"/>
          <w:szCs w:val="26"/>
        </w:rPr>
        <w:t xml:space="preserve"> Центр</w:t>
      </w:r>
      <w:r w:rsidRPr="003E2C24">
        <w:rPr>
          <w:sz w:val="26"/>
          <w:szCs w:val="26"/>
        </w:rPr>
        <w:t>»</w:t>
      </w:r>
      <w:r w:rsidR="00EA2136">
        <w:rPr>
          <w:sz w:val="26"/>
          <w:szCs w:val="26"/>
        </w:rPr>
        <w:t>.</w:t>
      </w:r>
    </w:p>
    <w:p w:rsidR="002E267C" w:rsidRPr="003E2C24" w:rsidRDefault="002E267C" w:rsidP="00F62DD9">
      <w:pPr>
        <w:pStyle w:val="a5"/>
        <w:spacing w:before="120"/>
        <w:ind w:left="0" w:firstLine="709"/>
        <w:contextualSpacing w:val="0"/>
        <w:jc w:val="both"/>
        <w:rPr>
          <w:vanish/>
          <w:sz w:val="26"/>
          <w:szCs w:val="26"/>
        </w:rPr>
      </w:pPr>
    </w:p>
    <w:p w:rsidR="00F62DD9" w:rsidRPr="003E2C24" w:rsidRDefault="00F62DD9" w:rsidP="00F62DD9">
      <w:pPr>
        <w:pStyle w:val="a5"/>
        <w:numPr>
          <w:ilvl w:val="0"/>
          <w:numId w:val="36"/>
        </w:numPr>
        <w:spacing w:before="120"/>
        <w:ind w:firstLine="259"/>
        <w:contextualSpacing w:val="0"/>
        <w:jc w:val="both"/>
        <w:rPr>
          <w:b/>
          <w:sz w:val="26"/>
          <w:szCs w:val="26"/>
        </w:rPr>
      </w:pPr>
      <w:r w:rsidRPr="003E2C24">
        <w:rPr>
          <w:b/>
          <w:sz w:val="26"/>
          <w:szCs w:val="26"/>
        </w:rPr>
        <w:t>Плановые сроки начала и окончания услуг</w:t>
      </w:r>
    </w:p>
    <w:p w:rsidR="00F62DD9" w:rsidRDefault="00F62DD9" w:rsidP="00F62DD9">
      <w:pPr>
        <w:pStyle w:val="a5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3E2C24">
        <w:rPr>
          <w:sz w:val="26"/>
          <w:szCs w:val="26"/>
        </w:rPr>
        <w:t xml:space="preserve">Плановые сроки оказания услуг: </w:t>
      </w:r>
      <w:r w:rsidR="0084573E">
        <w:rPr>
          <w:sz w:val="26"/>
          <w:szCs w:val="26"/>
          <w:lang w:val="en-US"/>
        </w:rPr>
        <w:t>c</w:t>
      </w:r>
      <w:r w:rsidR="005F776F" w:rsidRPr="007834DC">
        <w:rPr>
          <w:sz w:val="26"/>
          <w:szCs w:val="26"/>
        </w:rPr>
        <w:t xml:space="preserve"> </w:t>
      </w:r>
      <w:r w:rsidR="00606454">
        <w:rPr>
          <w:sz w:val="26"/>
          <w:szCs w:val="26"/>
        </w:rPr>
        <w:t>24</w:t>
      </w:r>
      <w:r w:rsidR="0084573E">
        <w:rPr>
          <w:sz w:val="26"/>
          <w:szCs w:val="26"/>
        </w:rPr>
        <w:t>.0</w:t>
      </w:r>
      <w:r w:rsidR="00EA2136">
        <w:rPr>
          <w:sz w:val="26"/>
          <w:szCs w:val="26"/>
        </w:rPr>
        <w:t>2</w:t>
      </w:r>
      <w:r w:rsidR="0084573E">
        <w:rPr>
          <w:sz w:val="26"/>
          <w:szCs w:val="26"/>
        </w:rPr>
        <w:t>.20</w:t>
      </w:r>
      <w:r w:rsidR="00EA2136">
        <w:rPr>
          <w:sz w:val="26"/>
          <w:szCs w:val="26"/>
        </w:rPr>
        <w:t>22</w:t>
      </w:r>
      <w:r w:rsidR="00F342F3">
        <w:rPr>
          <w:sz w:val="26"/>
          <w:szCs w:val="26"/>
        </w:rPr>
        <w:t xml:space="preserve"> по</w:t>
      </w:r>
      <w:r w:rsidR="00606454">
        <w:rPr>
          <w:sz w:val="26"/>
          <w:szCs w:val="26"/>
        </w:rPr>
        <w:t xml:space="preserve"> 24</w:t>
      </w:r>
      <w:r w:rsidR="00F342F3">
        <w:rPr>
          <w:sz w:val="26"/>
          <w:szCs w:val="26"/>
        </w:rPr>
        <w:t>.</w:t>
      </w:r>
      <w:r w:rsidR="00EA2136">
        <w:rPr>
          <w:sz w:val="26"/>
          <w:szCs w:val="26"/>
        </w:rPr>
        <w:t>02</w:t>
      </w:r>
      <w:r w:rsidR="00F342F3">
        <w:rPr>
          <w:sz w:val="26"/>
          <w:szCs w:val="26"/>
        </w:rPr>
        <w:t>.20</w:t>
      </w:r>
      <w:r w:rsidR="00EA2136">
        <w:rPr>
          <w:sz w:val="26"/>
          <w:szCs w:val="26"/>
        </w:rPr>
        <w:t>23</w:t>
      </w:r>
      <w:r w:rsidR="00F342F3">
        <w:rPr>
          <w:sz w:val="26"/>
          <w:szCs w:val="26"/>
        </w:rPr>
        <w:t>.</w:t>
      </w:r>
    </w:p>
    <w:p w:rsidR="00873137" w:rsidRPr="00873137" w:rsidRDefault="00873137" w:rsidP="00873137">
      <w:pPr>
        <w:pStyle w:val="a5"/>
        <w:numPr>
          <w:ilvl w:val="0"/>
          <w:numId w:val="36"/>
        </w:numPr>
        <w:spacing w:before="120"/>
        <w:ind w:firstLine="259"/>
        <w:contextualSpacing w:val="0"/>
        <w:jc w:val="both"/>
        <w:rPr>
          <w:b/>
          <w:sz w:val="26"/>
          <w:szCs w:val="26"/>
        </w:rPr>
      </w:pPr>
      <w:r w:rsidRPr="00873137">
        <w:rPr>
          <w:b/>
          <w:sz w:val="26"/>
          <w:szCs w:val="26"/>
        </w:rPr>
        <w:t>Оценка участников.</w:t>
      </w:r>
    </w:p>
    <w:p w:rsidR="00873137" w:rsidRPr="0084573E" w:rsidRDefault="00873137" w:rsidP="00873137">
      <w:pPr>
        <w:pStyle w:val="a5"/>
        <w:spacing w:before="120"/>
        <w:ind w:left="-142" w:firstLine="592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Оценка</w:t>
      </w:r>
      <w:bookmarkStart w:id="9" w:name="_GoBack"/>
      <w:bookmarkEnd w:id="9"/>
      <w:r>
        <w:rPr>
          <w:sz w:val="26"/>
          <w:szCs w:val="26"/>
        </w:rPr>
        <w:t xml:space="preserve"> будет производиться по наименьшей процентной комиссии, предложенной участниками.</w:t>
      </w:r>
    </w:p>
    <w:p w:rsidR="00F62DD9" w:rsidRPr="00BF5528" w:rsidRDefault="00F62DD9" w:rsidP="00F62DD9">
      <w:pPr>
        <w:pStyle w:val="a5"/>
        <w:spacing w:before="120"/>
        <w:ind w:left="450"/>
        <w:contextualSpacing w:val="0"/>
        <w:jc w:val="both"/>
        <w:rPr>
          <w:vanish/>
          <w:sz w:val="26"/>
          <w:szCs w:val="26"/>
        </w:rPr>
      </w:pPr>
    </w:p>
    <w:p w:rsidR="00C95160" w:rsidRPr="003E2C24" w:rsidRDefault="00C95160" w:rsidP="00F62DD9">
      <w:pPr>
        <w:pStyle w:val="10"/>
        <w:numPr>
          <w:ilvl w:val="0"/>
          <w:numId w:val="36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C24">
        <w:rPr>
          <w:rFonts w:ascii="Times New Roman" w:hAnsi="Times New Roman" w:cs="Times New Roman"/>
          <w:sz w:val="26"/>
          <w:szCs w:val="26"/>
        </w:rPr>
        <w:t>Порядок расчетов</w:t>
      </w:r>
    </w:p>
    <w:p w:rsidR="007834DC" w:rsidRPr="007660C8" w:rsidRDefault="00EA2136" w:rsidP="00E06DE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Безналичным расчетом в</w:t>
      </w:r>
      <w:r w:rsidRPr="00F002B9">
        <w:rPr>
          <w:sz w:val="26"/>
          <w:szCs w:val="26"/>
          <w:lang w:eastAsia="en-US"/>
        </w:rPr>
        <w:t xml:space="preserve"> течение 15 (пятнадцати) рабочих дней после подписания сторонами Акта об оказании услуг, утверждения Отчета Агента и предоставления счета-фактуры</w:t>
      </w:r>
      <w:r w:rsidRPr="00F002B9">
        <w:rPr>
          <w:sz w:val="26"/>
          <w:szCs w:val="26"/>
        </w:rPr>
        <w:t>, оформленного по форме и в соответствии с действующим законодательством РФ.</w:t>
      </w:r>
    </w:p>
    <w:p w:rsidR="007834DC" w:rsidRPr="007660C8" w:rsidRDefault="007834DC" w:rsidP="00E06DEF">
      <w:pPr>
        <w:ind w:firstLine="709"/>
        <w:jc w:val="both"/>
        <w:rPr>
          <w:sz w:val="26"/>
          <w:szCs w:val="26"/>
        </w:rPr>
      </w:pPr>
    </w:p>
    <w:p w:rsidR="007660C8" w:rsidRDefault="007660C8" w:rsidP="00E06DEF">
      <w:pPr>
        <w:ind w:firstLine="709"/>
        <w:jc w:val="both"/>
        <w:rPr>
          <w:sz w:val="26"/>
          <w:szCs w:val="26"/>
        </w:rPr>
      </w:pPr>
    </w:p>
    <w:p w:rsidR="00B56071" w:rsidRPr="00323C71" w:rsidRDefault="00B56071" w:rsidP="00E06DEF">
      <w:pPr>
        <w:ind w:firstLine="709"/>
        <w:jc w:val="both"/>
        <w:rPr>
          <w:sz w:val="26"/>
          <w:szCs w:val="26"/>
        </w:rPr>
      </w:pPr>
    </w:p>
    <w:p w:rsidR="007834DC" w:rsidRPr="007834DC" w:rsidRDefault="007834DC" w:rsidP="007834D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Управления делами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Л. Н. Науменко</w:t>
      </w:r>
    </w:p>
    <w:p w:rsidR="00B51083" w:rsidRPr="003E2C24" w:rsidRDefault="00B51083" w:rsidP="004E63D5">
      <w:pPr>
        <w:rPr>
          <w:sz w:val="26"/>
          <w:szCs w:val="26"/>
        </w:rPr>
      </w:pPr>
    </w:p>
    <w:sectPr w:rsidR="00B51083" w:rsidRPr="003E2C24" w:rsidSect="002E267C">
      <w:headerReference w:type="default" r:id="rId7"/>
      <w:footerReference w:type="first" r:id="rId8"/>
      <w:pgSz w:w="11906" w:h="16838"/>
      <w:pgMar w:top="1134" w:right="850" w:bottom="426" w:left="1276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B0E" w:rsidRDefault="00BE7B0E" w:rsidP="009513A8">
      <w:r>
        <w:separator/>
      </w:r>
    </w:p>
  </w:endnote>
  <w:endnote w:type="continuationSeparator" w:id="0">
    <w:p w:rsidR="00BE7B0E" w:rsidRDefault="00BE7B0E" w:rsidP="00951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D72" w:rsidRDefault="00954D72" w:rsidP="00954D72">
    <w:pPr>
      <w:pStyle w:val="ae"/>
      <w:jc w:val="center"/>
    </w:pPr>
  </w:p>
  <w:p w:rsidR="004F5193" w:rsidRDefault="004F519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B0E" w:rsidRDefault="00BE7B0E" w:rsidP="009513A8">
      <w:r>
        <w:separator/>
      </w:r>
    </w:p>
  </w:footnote>
  <w:footnote w:type="continuationSeparator" w:id="0">
    <w:p w:rsidR="00BE7B0E" w:rsidRDefault="00BE7B0E" w:rsidP="00951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D72" w:rsidRDefault="00954D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BF5528">
      <w:rPr>
        <w:noProof/>
      </w:rPr>
      <w:t>2</w:t>
    </w:r>
    <w:r>
      <w:fldChar w:fldCharType="end"/>
    </w:r>
  </w:p>
  <w:p w:rsidR="00954D72" w:rsidRDefault="00954D7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09DED85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50C60D86"/>
    <w:lvl w:ilvl="0">
      <w:numFmt w:val="bullet"/>
      <w:lvlText w:val="*"/>
      <w:lvlJc w:val="left"/>
    </w:lvl>
  </w:abstractNum>
  <w:abstractNum w:abstractNumId="2" w15:restartNumberingAfterBreak="0">
    <w:nsid w:val="01996C44"/>
    <w:multiLevelType w:val="hybridMultilevel"/>
    <w:tmpl w:val="5F14F2B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B2303"/>
    <w:multiLevelType w:val="hybridMultilevel"/>
    <w:tmpl w:val="08146A5A"/>
    <w:lvl w:ilvl="0" w:tplc="9424C9D0">
      <w:start w:val="1"/>
      <w:numFmt w:val="russianLower"/>
      <w:lvlText w:val="%1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FD6C5D"/>
    <w:multiLevelType w:val="multilevel"/>
    <w:tmpl w:val="E1646DC0"/>
    <w:lvl w:ilvl="0">
      <w:start w:val="5"/>
      <w:numFmt w:val="decimal"/>
      <w:lvlText w:val="%1."/>
      <w:lvlJc w:val="left"/>
      <w:pPr>
        <w:ind w:left="450" w:hanging="45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Batang" w:hint="default"/>
      </w:rPr>
    </w:lvl>
    <w:lvl w:ilvl="2">
      <w:start w:val="1"/>
      <w:numFmt w:val="bullet"/>
      <w:lvlText w:val=""/>
      <w:lvlJc w:val="left"/>
      <w:pPr>
        <w:ind w:left="2552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="Batang" w:hint="default"/>
      </w:rPr>
    </w:lvl>
  </w:abstractNum>
  <w:abstractNum w:abstractNumId="5" w15:restartNumberingAfterBreak="0">
    <w:nsid w:val="0CBA6C59"/>
    <w:multiLevelType w:val="hybridMultilevel"/>
    <w:tmpl w:val="FA48300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E0832"/>
    <w:multiLevelType w:val="multilevel"/>
    <w:tmpl w:val="3190E7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11686A94"/>
    <w:multiLevelType w:val="hybridMultilevel"/>
    <w:tmpl w:val="EEE458B6"/>
    <w:lvl w:ilvl="0" w:tplc="9F945FA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5538A"/>
    <w:multiLevelType w:val="multilevel"/>
    <w:tmpl w:val="DCBCACD0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2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10" w:hanging="2160"/>
      </w:pPr>
      <w:rPr>
        <w:rFonts w:hint="default"/>
      </w:rPr>
    </w:lvl>
  </w:abstractNum>
  <w:abstractNum w:abstractNumId="9" w15:restartNumberingAfterBreak="0">
    <w:nsid w:val="1BD20D22"/>
    <w:multiLevelType w:val="hybridMultilevel"/>
    <w:tmpl w:val="F8649708"/>
    <w:lvl w:ilvl="0" w:tplc="8A182C1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D31100A"/>
    <w:multiLevelType w:val="hybridMultilevel"/>
    <w:tmpl w:val="A04290D2"/>
    <w:lvl w:ilvl="0" w:tplc="244834C2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F3A39AD"/>
    <w:multiLevelType w:val="hybridMultilevel"/>
    <w:tmpl w:val="CDD4F8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36B8F"/>
    <w:multiLevelType w:val="hybridMultilevel"/>
    <w:tmpl w:val="35B4CA1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F0644"/>
    <w:multiLevelType w:val="multilevel"/>
    <w:tmpl w:val="394A1E7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2A7806C1"/>
    <w:multiLevelType w:val="multilevel"/>
    <w:tmpl w:val="127EB208"/>
    <w:lvl w:ilvl="0">
      <w:start w:val="1"/>
      <w:numFmt w:val="decimal"/>
      <w:lvlText w:val="%1."/>
      <w:lvlJc w:val="left"/>
      <w:pPr>
        <w:ind w:left="450" w:hanging="450"/>
      </w:pPr>
      <w:rPr>
        <w:rFonts w:eastAsia="Batang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="Batang" w:hint="default"/>
      </w:rPr>
    </w:lvl>
    <w:lvl w:ilvl="2">
      <w:start w:val="1"/>
      <w:numFmt w:val="bullet"/>
      <w:lvlText w:val=""/>
      <w:lvlJc w:val="left"/>
      <w:pPr>
        <w:ind w:left="2552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="Batang" w:hint="default"/>
      </w:rPr>
    </w:lvl>
  </w:abstractNum>
  <w:abstractNum w:abstractNumId="15" w15:restartNumberingAfterBreak="0">
    <w:nsid w:val="2B1B5F1F"/>
    <w:multiLevelType w:val="hybridMultilevel"/>
    <w:tmpl w:val="52AC0102"/>
    <w:lvl w:ilvl="0" w:tplc="C8AE5432">
      <w:start w:val="1"/>
      <w:numFmt w:val="bullet"/>
      <w:pStyle w:val="-"/>
      <w:lvlText w:val=""/>
      <w:lvlJc w:val="left"/>
      <w:pPr>
        <w:tabs>
          <w:tab w:val="num" w:pos="992"/>
        </w:tabs>
        <w:ind w:left="992" w:hanging="284"/>
      </w:pPr>
      <w:rPr>
        <w:rFonts w:ascii="Wingdings" w:hAnsi="Wingdings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CE34321"/>
    <w:multiLevelType w:val="hybridMultilevel"/>
    <w:tmpl w:val="833403F2"/>
    <w:lvl w:ilvl="0" w:tplc="E1DC325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145C8D"/>
    <w:multiLevelType w:val="hybridMultilevel"/>
    <w:tmpl w:val="41B65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312BD"/>
    <w:multiLevelType w:val="hybridMultilevel"/>
    <w:tmpl w:val="759A2C38"/>
    <w:lvl w:ilvl="0" w:tplc="04190005">
      <w:start w:val="1"/>
      <w:numFmt w:val="bullet"/>
      <w:lvlText w:val=""/>
      <w:lvlJc w:val="left"/>
      <w:pPr>
        <w:tabs>
          <w:tab w:val="num" w:pos="1062"/>
        </w:tabs>
        <w:ind w:left="1062" w:hanging="360"/>
      </w:pPr>
      <w:rPr>
        <w:rFonts w:ascii="Wingdings" w:hAnsi="Wingdings" w:cs="Wingdings" w:hint="default"/>
      </w:rPr>
    </w:lvl>
    <w:lvl w:ilvl="1" w:tplc="C004EF48">
      <w:start w:val="3"/>
      <w:numFmt w:val="bullet"/>
      <w:lvlText w:val="-"/>
      <w:lvlJc w:val="left"/>
      <w:pPr>
        <w:tabs>
          <w:tab w:val="num" w:pos="1782"/>
        </w:tabs>
        <w:ind w:left="1782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2"/>
        </w:tabs>
        <w:ind w:left="25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2"/>
        </w:tabs>
        <w:ind w:left="32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2"/>
        </w:tabs>
        <w:ind w:left="39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2"/>
        </w:tabs>
        <w:ind w:left="46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2"/>
        </w:tabs>
        <w:ind w:left="53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2"/>
        </w:tabs>
        <w:ind w:left="61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2"/>
        </w:tabs>
        <w:ind w:left="6822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26751C8"/>
    <w:multiLevelType w:val="hybridMultilevel"/>
    <w:tmpl w:val="4C7A3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A47DE9"/>
    <w:multiLevelType w:val="hybridMultilevel"/>
    <w:tmpl w:val="667AE1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9159EA"/>
    <w:multiLevelType w:val="hybridMultilevel"/>
    <w:tmpl w:val="390A8B68"/>
    <w:lvl w:ilvl="0" w:tplc="DC1A9464">
      <w:start w:val="1"/>
      <w:numFmt w:val="bullet"/>
      <w:lvlText w:val=""/>
      <w:lvlJc w:val="left"/>
      <w:pPr>
        <w:ind w:left="20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2" w15:restartNumberingAfterBreak="0">
    <w:nsid w:val="34AE2CE6"/>
    <w:multiLevelType w:val="multilevel"/>
    <w:tmpl w:val="7A6037B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3" w15:restartNumberingAfterBreak="0">
    <w:nsid w:val="38153E1F"/>
    <w:multiLevelType w:val="multilevel"/>
    <w:tmpl w:val="B8202D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3B783B47"/>
    <w:multiLevelType w:val="hybridMultilevel"/>
    <w:tmpl w:val="806C4E2E"/>
    <w:lvl w:ilvl="0" w:tplc="AE4E5B6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3F527008"/>
    <w:multiLevelType w:val="multilevel"/>
    <w:tmpl w:val="3CF022A6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1AD3E26"/>
    <w:multiLevelType w:val="hybridMultilevel"/>
    <w:tmpl w:val="E4CE514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lang w:val="ru-RU"/>
      </w:rPr>
    </w:lvl>
    <w:lvl w:ilvl="1" w:tplc="0C0A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2B26835"/>
    <w:multiLevelType w:val="hybridMultilevel"/>
    <w:tmpl w:val="1254889E"/>
    <w:lvl w:ilvl="0" w:tplc="9F945F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8A93A70"/>
    <w:multiLevelType w:val="multilevel"/>
    <w:tmpl w:val="DBDC3BF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9" w15:restartNumberingAfterBreak="0">
    <w:nsid w:val="49092833"/>
    <w:multiLevelType w:val="hybridMultilevel"/>
    <w:tmpl w:val="83F82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AD4366"/>
    <w:multiLevelType w:val="multilevel"/>
    <w:tmpl w:val="A6E87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4AC529D2"/>
    <w:multiLevelType w:val="hybridMultilevel"/>
    <w:tmpl w:val="9A7872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CA46E3"/>
    <w:multiLevelType w:val="hybridMultilevel"/>
    <w:tmpl w:val="533449E0"/>
    <w:lvl w:ilvl="0" w:tplc="7820F4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57CE6"/>
    <w:multiLevelType w:val="hybridMultilevel"/>
    <w:tmpl w:val="9702B312"/>
    <w:lvl w:ilvl="0" w:tplc="9F945F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9710B59"/>
    <w:multiLevelType w:val="hybridMultilevel"/>
    <w:tmpl w:val="1170558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A26741"/>
    <w:multiLevelType w:val="multilevel"/>
    <w:tmpl w:val="17FEE7E4"/>
    <w:lvl w:ilvl="0">
      <w:start w:val="5"/>
      <w:numFmt w:val="decimal"/>
      <w:lvlText w:val="%1."/>
      <w:lvlJc w:val="left"/>
      <w:pPr>
        <w:ind w:left="450" w:hanging="450"/>
      </w:pPr>
      <w:rPr>
        <w:rFonts w:eastAsia="Batang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="Batang" w:hint="default"/>
      </w:rPr>
    </w:lvl>
    <w:lvl w:ilvl="2">
      <w:start w:val="1"/>
      <w:numFmt w:val="bullet"/>
      <w:lvlText w:val=""/>
      <w:lvlJc w:val="left"/>
      <w:pPr>
        <w:ind w:left="2552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="Batang" w:hint="default"/>
      </w:rPr>
    </w:lvl>
  </w:abstractNum>
  <w:abstractNum w:abstractNumId="36" w15:restartNumberingAfterBreak="0">
    <w:nsid w:val="5BC26615"/>
    <w:multiLevelType w:val="hybridMultilevel"/>
    <w:tmpl w:val="09BCE3BE"/>
    <w:lvl w:ilvl="0" w:tplc="B470E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15600B"/>
    <w:multiLevelType w:val="hybridMultilevel"/>
    <w:tmpl w:val="B3E2919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B596D62E">
      <w:start w:val="1"/>
      <w:numFmt w:val="bullet"/>
      <w:lvlText w:val=""/>
      <w:lvlJc w:val="left"/>
      <w:pPr>
        <w:tabs>
          <w:tab w:val="num" w:pos="1964"/>
        </w:tabs>
        <w:ind w:left="1964" w:hanging="284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8" w15:restartNumberingAfterBreak="0">
    <w:nsid w:val="63283FA6"/>
    <w:multiLevelType w:val="hybridMultilevel"/>
    <w:tmpl w:val="2042F4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7A5C67"/>
    <w:multiLevelType w:val="multilevel"/>
    <w:tmpl w:val="460E1054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3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6CF70BC1"/>
    <w:multiLevelType w:val="multilevel"/>
    <w:tmpl w:val="5208524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9407"/>
        </w:tabs>
        <w:ind w:left="9180" w:firstLine="0"/>
      </w:pPr>
      <w:rPr>
        <w:rFonts w:hint="default"/>
        <w:b w:val="0"/>
        <w:color w:val="00000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180278"/>
    <w:multiLevelType w:val="hybridMultilevel"/>
    <w:tmpl w:val="B47EFC40"/>
    <w:lvl w:ilvl="0" w:tplc="02DAC9C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4C5BC7"/>
    <w:multiLevelType w:val="hybridMultilevel"/>
    <w:tmpl w:val="7F4CEAE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DC1A9464">
      <w:start w:val="1"/>
      <w:numFmt w:val="bullet"/>
      <w:lvlText w:val=""/>
      <w:lvlJc w:val="left"/>
      <w:pPr>
        <w:tabs>
          <w:tab w:val="num" w:pos="1964"/>
        </w:tabs>
        <w:ind w:left="1964" w:hanging="284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43" w15:restartNumberingAfterBreak="0">
    <w:nsid w:val="7991700B"/>
    <w:multiLevelType w:val="hybridMultilevel"/>
    <w:tmpl w:val="5B9867DA"/>
    <w:lvl w:ilvl="0" w:tplc="97E6F42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Times New Roman" w:hint="default"/>
        <w:lang w:val="ru-RU"/>
      </w:rPr>
    </w:lvl>
    <w:lvl w:ilvl="1" w:tplc="0C0A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4" w15:restartNumberingAfterBreak="0">
    <w:nsid w:val="7F1C29C8"/>
    <w:multiLevelType w:val="hybridMultilevel"/>
    <w:tmpl w:val="3D262D2C"/>
    <w:lvl w:ilvl="0" w:tplc="9F945F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8"/>
  </w:num>
  <w:num w:numId="4">
    <w:abstractNumId w:val="20"/>
  </w:num>
  <w:num w:numId="5">
    <w:abstractNumId w:val="37"/>
  </w:num>
  <w:num w:numId="6">
    <w:abstractNumId w:val="42"/>
  </w:num>
  <w:num w:numId="7">
    <w:abstractNumId w:val="1"/>
    <w:lvlOverride w:ilvl="0">
      <w:lvl w:ilvl="0">
        <w:start w:val="65535"/>
        <w:numFmt w:val="bullet"/>
        <w:lvlText w:val="•"/>
        <w:legacy w:legacy="1" w:legacySpace="0" w:legacyIndent="40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9"/>
  </w:num>
  <w:num w:numId="9">
    <w:abstractNumId w:val="36"/>
  </w:num>
  <w:num w:numId="10">
    <w:abstractNumId w:val="15"/>
  </w:num>
  <w:num w:numId="11">
    <w:abstractNumId w:val="2"/>
  </w:num>
  <w:num w:numId="12">
    <w:abstractNumId w:val="12"/>
  </w:num>
  <w:num w:numId="13">
    <w:abstractNumId w:val="21"/>
  </w:num>
  <w:num w:numId="14">
    <w:abstractNumId w:val="5"/>
  </w:num>
  <w:num w:numId="15">
    <w:abstractNumId w:val="24"/>
  </w:num>
  <w:num w:numId="16">
    <w:abstractNumId w:val="41"/>
  </w:num>
  <w:num w:numId="17">
    <w:abstractNumId w:val="43"/>
  </w:num>
  <w:num w:numId="18">
    <w:abstractNumId w:val="30"/>
  </w:num>
  <w:num w:numId="19">
    <w:abstractNumId w:val="3"/>
  </w:num>
  <w:num w:numId="20">
    <w:abstractNumId w:val="32"/>
  </w:num>
  <w:num w:numId="21">
    <w:abstractNumId w:val="26"/>
  </w:num>
  <w:num w:numId="22">
    <w:abstractNumId w:val="31"/>
  </w:num>
  <w:num w:numId="23">
    <w:abstractNumId w:val="16"/>
  </w:num>
  <w:num w:numId="24">
    <w:abstractNumId w:val="29"/>
  </w:num>
  <w:num w:numId="25">
    <w:abstractNumId w:val="11"/>
  </w:num>
  <w:num w:numId="26">
    <w:abstractNumId w:val="33"/>
  </w:num>
  <w:num w:numId="27">
    <w:abstractNumId w:val="7"/>
  </w:num>
  <w:num w:numId="28">
    <w:abstractNumId w:val="27"/>
  </w:num>
  <w:num w:numId="29">
    <w:abstractNumId w:val="14"/>
  </w:num>
  <w:num w:numId="30">
    <w:abstractNumId w:val="13"/>
  </w:num>
  <w:num w:numId="31">
    <w:abstractNumId w:val="44"/>
  </w:num>
  <w:num w:numId="32">
    <w:abstractNumId w:val="25"/>
  </w:num>
  <w:num w:numId="33">
    <w:abstractNumId w:val="9"/>
  </w:num>
  <w:num w:numId="34">
    <w:abstractNumId w:val="34"/>
  </w:num>
  <w:num w:numId="35">
    <w:abstractNumId w:val="10"/>
  </w:num>
  <w:num w:numId="36">
    <w:abstractNumId w:val="4"/>
  </w:num>
  <w:num w:numId="37">
    <w:abstractNumId w:val="35"/>
  </w:num>
  <w:num w:numId="38">
    <w:abstractNumId w:val="17"/>
  </w:num>
  <w:num w:numId="39">
    <w:abstractNumId w:val="18"/>
  </w:num>
  <w:num w:numId="40">
    <w:abstractNumId w:val="38"/>
  </w:num>
  <w:num w:numId="41">
    <w:abstractNumId w:val="22"/>
  </w:num>
  <w:num w:numId="42">
    <w:abstractNumId w:val="39"/>
  </w:num>
  <w:num w:numId="43">
    <w:abstractNumId w:val="6"/>
  </w:num>
  <w:num w:numId="44">
    <w:abstractNumId w:val="23"/>
  </w:num>
  <w:num w:numId="45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F5"/>
    <w:rsid w:val="00000F2F"/>
    <w:rsid w:val="00005031"/>
    <w:rsid w:val="000160D4"/>
    <w:rsid w:val="00023390"/>
    <w:rsid w:val="00034593"/>
    <w:rsid w:val="00046FF1"/>
    <w:rsid w:val="000644DD"/>
    <w:rsid w:val="00075BDC"/>
    <w:rsid w:val="0008571B"/>
    <w:rsid w:val="00096559"/>
    <w:rsid w:val="000976C6"/>
    <w:rsid w:val="000B09A5"/>
    <w:rsid w:val="000B61C7"/>
    <w:rsid w:val="000C1454"/>
    <w:rsid w:val="000C3433"/>
    <w:rsid w:val="000D39C4"/>
    <w:rsid w:val="000E0251"/>
    <w:rsid w:val="000E1362"/>
    <w:rsid w:val="000E44F3"/>
    <w:rsid w:val="000F0B8E"/>
    <w:rsid w:val="001037E7"/>
    <w:rsid w:val="00104AC0"/>
    <w:rsid w:val="001063CD"/>
    <w:rsid w:val="00106578"/>
    <w:rsid w:val="001103B6"/>
    <w:rsid w:val="00115BE0"/>
    <w:rsid w:val="00121A2D"/>
    <w:rsid w:val="00122EA6"/>
    <w:rsid w:val="00123A71"/>
    <w:rsid w:val="00124EBB"/>
    <w:rsid w:val="00127173"/>
    <w:rsid w:val="00137686"/>
    <w:rsid w:val="001378A8"/>
    <w:rsid w:val="00143574"/>
    <w:rsid w:val="00147E86"/>
    <w:rsid w:val="00151F12"/>
    <w:rsid w:val="0016153B"/>
    <w:rsid w:val="00166FEF"/>
    <w:rsid w:val="00172B25"/>
    <w:rsid w:val="00181EB2"/>
    <w:rsid w:val="0019033F"/>
    <w:rsid w:val="001A41C5"/>
    <w:rsid w:val="001B09F3"/>
    <w:rsid w:val="001B0CD2"/>
    <w:rsid w:val="001B2E22"/>
    <w:rsid w:val="001B46AE"/>
    <w:rsid w:val="001C1276"/>
    <w:rsid w:val="001C5339"/>
    <w:rsid w:val="001C7413"/>
    <w:rsid w:val="001D15C0"/>
    <w:rsid w:val="001E03ED"/>
    <w:rsid w:val="001E2D9F"/>
    <w:rsid w:val="001E4412"/>
    <w:rsid w:val="001E5456"/>
    <w:rsid w:val="001F0764"/>
    <w:rsid w:val="001F10CD"/>
    <w:rsid w:val="0020770A"/>
    <w:rsid w:val="00222974"/>
    <w:rsid w:val="002278B9"/>
    <w:rsid w:val="002305CD"/>
    <w:rsid w:val="0023154E"/>
    <w:rsid w:val="002457AA"/>
    <w:rsid w:val="00247458"/>
    <w:rsid w:val="0025375C"/>
    <w:rsid w:val="00256D57"/>
    <w:rsid w:val="002618FF"/>
    <w:rsid w:val="00263916"/>
    <w:rsid w:val="002812DD"/>
    <w:rsid w:val="00282671"/>
    <w:rsid w:val="00286217"/>
    <w:rsid w:val="00287175"/>
    <w:rsid w:val="0029776C"/>
    <w:rsid w:val="002A270A"/>
    <w:rsid w:val="002C2A13"/>
    <w:rsid w:val="002D1D3B"/>
    <w:rsid w:val="002D4E53"/>
    <w:rsid w:val="002E0990"/>
    <w:rsid w:val="002E1392"/>
    <w:rsid w:val="002E267C"/>
    <w:rsid w:val="002E2D8B"/>
    <w:rsid w:val="002E3679"/>
    <w:rsid w:val="002F1C14"/>
    <w:rsid w:val="002F29C2"/>
    <w:rsid w:val="002F3762"/>
    <w:rsid w:val="002F5F46"/>
    <w:rsid w:val="002F7A5B"/>
    <w:rsid w:val="00302ACF"/>
    <w:rsid w:val="00310701"/>
    <w:rsid w:val="00311AE7"/>
    <w:rsid w:val="003129BF"/>
    <w:rsid w:val="00315BFF"/>
    <w:rsid w:val="0032310B"/>
    <w:rsid w:val="00323C71"/>
    <w:rsid w:val="00323E28"/>
    <w:rsid w:val="0032661A"/>
    <w:rsid w:val="00327470"/>
    <w:rsid w:val="00334CC9"/>
    <w:rsid w:val="0033747C"/>
    <w:rsid w:val="00342F0B"/>
    <w:rsid w:val="003452F6"/>
    <w:rsid w:val="00346B8C"/>
    <w:rsid w:val="0035204F"/>
    <w:rsid w:val="0036396F"/>
    <w:rsid w:val="003701E3"/>
    <w:rsid w:val="00370955"/>
    <w:rsid w:val="00370EDC"/>
    <w:rsid w:val="003724F8"/>
    <w:rsid w:val="003775E1"/>
    <w:rsid w:val="003A0866"/>
    <w:rsid w:val="003A0DE4"/>
    <w:rsid w:val="003A1EC0"/>
    <w:rsid w:val="003A4668"/>
    <w:rsid w:val="003B0623"/>
    <w:rsid w:val="003B32A7"/>
    <w:rsid w:val="003B790D"/>
    <w:rsid w:val="003C0F4F"/>
    <w:rsid w:val="003D12D8"/>
    <w:rsid w:val="003D2E28"/>
    <w:rsid w:val="003D3B1C"/>
    <w:rsid w:val="003D6EB0"/>
    <w:rsid w:val="003E2C24"/>
    <w:rsid w:val="003E473F"/>
    <w:rsid w:val="003F27E7"/>
    <w:rsid w:val="003F6FE5"/>
    <w:rsid w:val="004005A4"/>
    <w:rsid w:val="004006DE"/>
    <w:rsid w:val="004007BB"/>
    <w:rsid w:val="0041608F"/>
    <w:rsid w:val="0041662F"/>
    <w:rsid w:val="004200B6"/>
    <w:rsid w:val="0042302C"/>
    <w:rsid w:val="00423719"/>
    <w:rsid w:val="00430895"/>
    <w:rsid w:val="00431EAE"/>
    <w:rsid w:val="004365EF"/>
    <w:rsid w:val="00437174"/>
    <w:rsid w:val="004428D8"/>
    <w:rsid w:val="00460634"/>
    <w:rsid w:val="0046500D"/>
    <w:rsid w:val="004675F0"/>
    <w:rsid w:val="00467868"/>
    <w:rsid w:val="00467D0E"/>
    <w:rsid w:val="004764AB"/>
    <w:rsid w:val="004814BB"/>
    <w:rsid w:val="0048456A"/>
    <w:rsid w:val="0048567F"/>
    <w:rsid w:val="00490279"/>
    <w:rsid w:val="00494C56"/>
    <w:rsid w:val="004D52E5"/>
    <w:rsid w:val="004D577E"/>
    <w:rsid w:val="004D633F"/>
    <w:rsid w:val="004D793B"/>
    <w:rsid w:val="004D7E97"/>
    <w:rsid w:val="004E5727"/>
    <w:rsid w:val="004E63D5"/>
    <w:rsid w:val="004E68AF"/>
    <w:rsid w:val="004E6939"/>
    <w:rsid w:val="004F5193"/>
    <w:rsid w:val="004F6F34"/>
    <w:rsid w:val="00500A28"/>
    <w:rsid w:val="00511D5F"/>
    <w:rsid w:val="00513837"/>
    <w:rsid w:val="005225C7"/>
    <w:rsid w:val="005321BF"/>
    <w:rsid w:val="00533E2A"/>
    <w:rsid w:val="00545125"/>
    <w:rsid w:val="0055193B"/>
    <w:rsid w:val="00553508"/>
    <w:rsid w:val="00573F49"/>
    <w:rsid w:val="005832EB"/>
    <w:rsid w:val="005875DC"/>
    <w:rsid w:val="005940F7"/>
    <w:rsid w:val="005A6D11"/>
    <w:rsid w:val="005A74D9"/>
    <w:rsid w:val="005B055B"/>
    <w:rsid w:val="005B1CE1"/>
    <w:rsid w:val="005C05D5"/>
    <w:rsid w:val="005C20C9"/>
    <w:rsid w:val="005C4B87"/>
    <w:rsid w:val="005D0015"/>
    <w:rsid w:val="005D2F36"/>
    <w:rsid w:val="005E1A49"/>
    <w:rsid w:val="005E4DC5"/>
    <w:rsid w:val="005E7D73"/>
    <w:rsid w:val="005F776F"/>
    <w:rsid w:val="00606454"/>
    <w:rsid w:val="0060649B"/>
    <w:rsid w:val="00614896"/>
    <w:rsid w:val="00615984"/>
    <w:rsid w:val="00621E26"/>
    <w:rsid w:val="006269E7"/>
    <w:rsid w:val="00626A5E"/>
    <w:rsid w:val="006438ED"/>
    <w:rsid w:val="00647CAD"/>
    <w:rsid w:val="00661CA3"/>
    <w:rsid w:val="00666591"/>
    <w:rsid w:val="006760FB"/>
    <w:rsid w:val="00693833"/>
    <w:rsid w:val="006A1D1B"/>
    <w:rsid w:val="006A74B0"/>
    <w:rsid w:val="006B7577"/>
    <w:rsid w:val="006C1D46"/>
    <w:rsid w:val="006C3F6E"/>
    <w:rsid w:val="006C7B26"/>
    <w:rsid w:val="006D29A5"/>
    <w:rsid w:val="006E160D"/>
    <w:rsid w:val="006F1FD5"/>
    <w:rsid w:val="00722F1A"/>
    <w:rsid w:val="007315DB"/>
    <w:rsid w:val="00731FD7"/>
    <w:rsid w:val="00736B41"/>
    <w:rsid w:val="00754EF4"/>
    <w:rsid w:val="007660C8"/>
    <w:rsid w:val="00767FC2"/>
    <w:rsid w:val="00770A74"/>
    <w:rsid w:val="00772A17"/>
    <w:rsid w:val="00781C72"/>
    <w:rsid w:val="00783318"/>
    <w:rsid w:val="007834DC"/>
    <w:rsid w:val="007916F9"/>
    <w:rsid w:val="00797BFA"/>
    <w:rsid w:val="007A3751"/>
    <w:rsid w:val="007C129A"/>
    <w:rsid w:val="007C7B17"/>
    <w:rsid w:val="007D0D66"/>
    <w:rsid w:val="007D130C"/>
    <w:rsid w:val="007E1EF6"/>
    <w:rsid w:val="007E3549"/>
    <w:rsid w:val="007F3EE9"/>
    <w:rsid w:val="007F48C1"/>
    <w:rsid w:val="00802793"/>
    <w:rsid w:val="00806324"/>
    <w:rsid w:val="00827915"/>
    <w:rsid w:val="00830819"/>
    <w:rsid w:val="00830C05"/>
    <w:rsid w:val="00832E50"/>
    <w:rsid w:val="00836147"/>
    <w:rsid w:val="00836C61"/>
    <w:rsid w:val="0084573E"/>
    <w:rsid w:val="00847755"/>
    <w:rsid w:val="008560FB"/>
    <w:rsid w:val="0086299E"/>
    <w:rsid w:val="008651CC"/>
    <w:rsid w:val="00867B2A"/>
    <w:rsid w:val="00873137"/>
    <w:rsid w:val="00890539"/>
    <w:rsid w:val="0089544F"/>
    <w:rsid w:val="00895561"/>
    <w:rsid w:val="00896E81"/>
    <w:rsid w:val="008A161F"/>
    <w:rsid w:val="008A5AA8"/>
    <w:rsid w:val="008A6D82"/>
    <w:rsid w:val="008B1090"/>
    <w:rsid w:val="008B1CB8"/>
    <w:rsid w:val="008C5FC0"/>
    <w:rsid w:val="008D28DA"/>
    <w:rsid w:val="008D4FC9"/>
    <w:rsid w:val="008E4445"/>
    <w:rsid w:val="008E5427"/>
    <w:rsid w:val="008F2FDD"/>
    <w:rsid w:val="00901A3A"/>
    <w:rsid w:val="00903F9E"/>
    <w:rsid w:val="009109A9"/>
    <w:rsid w:val="00912B3E"/>
    <w:rsid w:val="009261A2"/>
    <w:rsid w:val="00931C26"/>
    <w:rsid w:val="009401A3"/>
    <w:rsid w:val="0094467E"/>
    <w:rsid w:val="00946CC4"/>
    <w:rsid w:val="009513A8"/>
    <w:rsid w:val="00954D72"/>
    <w:rsid w:val="00961703"/>
    <w:rsid w:val="009637AF"/>
    <w:rsid w:val="009638F6"/>
    <w:rsid w:val="0097042A"/>
    <w:rsid w:val="00972B9B"/>
    <w:rsid w:val="009800B9"/>
    <w:rsid w:val="00982EE2"/>
    <w:rsid w:val="00985D48"/>
    <w:rsid w:val="00990329"/>
    <w:rsid w:val="0099149E"/>
    <w:rsid w:val="00993778"/>
    <w:rsid w:val="00994B90"/>
    <w:rsid w:val="009A36D9"/>
    <w:rsid w:val="009A4FBA"/>
    <w:rsid w:val="009C2340"/>
    <w:rsid w:val="009C5293"/>
    <w:rsid w:val="009D697F"/>
    <w:rsid w:val="009E4255"/>
    <w:rsid w:val="009E5FE7"/>
    <w:rsid w:val="009F1CE1"/>
    <w:rsid w:val="00A039F7"/>
    <w:rsid w:val="00A241A7"/>
    <w:rsid w:val="00A304B7"/>
    <w:rsid w:val="00A345B5"/>
    <w:rsid w:val="00A3649F"/>
    <w:rsid w:val="00A40804"/>
    <w:rsid w:val="00A47823"/>
    <w:rsid w:val="00A57D31"/>
    <w:rsid w:val="00A62C83"/>
    <w:rsid w:val="00A66AF5"/>
    <w:rsid w:val="00A741D1"/>
    <w:rsid w:val="00A839CE"/>
    <w:rsid w:val="00A87630"/>
    <w:rsid w:val="00A956DC"/>
    <w:rsid w:val="00AA2108"/>
    <w:rsid w:val="00AA6B54"/>
    <w:rsid w:val="00AA71C8"/>
    <w:rsid w:val="00AB4F8C"/>
    <w:rsid w:val="00AB539B"/>
    <w:rsid w:val="00AB63D9"/>
    <w:rsid w:val="00AC0497"/>
    <w:rsid w:val="00AC2CC7"/>
    <w:rsid w:val="00AC3DAC"/>
    <w:rsid w:val="00AC7C1C"/>
    <w:rsid w:val="00AD66ED"/>
    <w:rsid w:val="00AD6919"/>
    <w:rsid w:val="00AF15D3"/>
    <w:rsid w:val="00AF2C30"/>
    <w:rsid w:val="00AF428B"/>
    <w:rsid w:val="00B01DD1"/>
    <w:rsid w:val="00B045C3"/>
    <w:rsid w:val="00B04F10"/>
    <w:rsid w:val="00B15290"/>
    <w:rsid w:val="00B1758E"/>
    <w:rsid w:val="00B24BE0"/>
    <w:rsid w:val="00B27F3A"/>
    <w:rsid w:val="00B31B48"/>
    <w:rsid w:val="00B3203F"/>
    <w:rsid w:val="00B42F63"/>
    <w:rsid w:val="00B51083"/>
    <w:rsid w:val="00B56071"/>
    <w:rsid w:val="00B5702F"/>
    <w:rsid w:val="00B66458"/>
    <w:rsid w:val="00B75C9A"/>
    <w:rsid w:val="00B81283"/>
    <w:rsid w:val="00B942F1"/>
    <w:rsid w:val="00B95E3C"/>
    <w:rsid w:val="00BA16E5"/>
    <w:rsid w:val="00BA2481"/>
    <w:rsid w:val="00BA38ED"/>
    <w:rsid w:val="00BA6E92"/>
    <w:rsid w:val="00BC2C9E"/>
    <w:rsid w:val="00BC6013"/>
    <w:rsid w:val="00BD3911"/>
    <w:rsid w:val="00BE1D7F"/>
    <w:rsid w:val="00BE7B0E"/>
    <w:rsid w:val="00BF5528"/>
    <w:rsid w:val="00BF7725"/>
    <w:rsid w:val="00C0599B"/>
    <w:rsid w:val="00C10429"/>
    <w:rsid w:val="00C1438C"/>
    <w:rsid w:val="00C179FC"/>
    <w:rsid w:val="00C25D97"/>
    <w:rsid w:val="00C308BC"/>
    <w:rsid w:val="00C32CFD"/>
    <w:rsid w:val="00C41FDB"/>
    <w:rsid w:val="00C447A4"/>
    <w:rsid w:val="00C62E4F"/>
    <w:rsid w:val="00C75205"/>
    <w:rsid w:val="00C8579A"/>
    <w:rsid w:val="00C95160"/>
    <w:rsid w:val="00CA7913"/>
    <w:rsid w:val="00CB4272"/>
    <w:rsid w:val="00CD134F"/>
    <w:rsid w:val="00CD194F"/>
    <w:rsid w:val="00CD2BA0"/>
    <w:rsid w:val="00CE2EB3"/>
    <w:rsid w:val="00CF460E"/>
    <w:rsid w:val="00D0290A"/>
    <w:rsid w:val="00D13FB2"/>
    <w:rsid w:val="00D142A4"/>
    <w:rsid w:val="00D2283A"/>
    <w:rsid w:val="00D228CA"/>
    <w:rsid w:val="00D22FDF"/>
    <w:rsid w:val="00D26414"/>
    <w:rsid w:val="00D42899"/>
    <w:rsid w:val="00D46E0E"/>
    <w:rsid w:val="00D543B9"/>
    <w:rsid w:val="00D80A0C"/>
    <w:rsid w:val="00D80BD7"/>
    <w:rsid w:val="00D81347"/>
    <w:rsid w:val="00D944DB"/>
    <w:rsid w:val="00D973EE"/>
    <w:rsid w:val="00DA1D25"/>
    <w:rsid w:val="00DA2434"/>
    <w:rsid w:val="00DA72EB"/>
    <w:rsid w:val="00DA73B7"/>
    <w:rsid w:val="00DB318B"/>
    <w:rsid w:val="00DC7178"/>
    <w:rsid w:val="00DD084C"/>
    <w:rsid w:val="00DD4B8B"/>
    <w:rsid w:val="00DE1F19"/>
    <w:rsid w:val="00DE2E37"/>
    <w:rsid w:val="00DE5EC5"/>
    <w:rsid w:val="00DF06D5"/>
    <w:rsid w:val="00DF414E"/>
    <w:rsid w:val="00E06DEF"/>
    <w:rsid w:val="00E13380"/>
    <w:rsid w:val="00E17310"/>
    <w:rsid w:val="00E27CF9"/>
    <w:rsid w:val="00E33EEA"/>
    <w:rsid w:val="00E34F13"/>
    <w:rsid w:val="00E43169"/>
    <w:rsid w:val="00E55AF5"/>
    <w:rsid w:val="00E66CF0"/>
    <w:rsid w:val="00E7287A"/>
    <w:rsid w:val="00E82E23"/>
    <w:rsid w:val="00E87F58"/>
    <w:rsid w:val="00E95B50"/>
    <w:rsid w:val="00EA2136"/>
    <w:rsid w:val="00EA7473"/>
    <w:rsid w:val="00EB0364"/>
    <w:rsid w:val="00EC395F"/>
    <w:rsid w:val="00EC5620"/>
    <w:rsid w:val="00ED0933"/>
    <w:rsid w:val="00EE3BA0"/>
    <w:rsid w:val="00EF14FA"/>
    <w:rsid w:val="00EF1974"/>
    <w:rsid w:val="00EF6EB3"/>
    <w:rsid w:val="00F0135F"/>
    <w:rsid w:val="00F035BC"/>
    <w:rsid w:val="00F03883"/>
    <w:rsid w:val="00F04325"/>
    <w:rsid w:val="00F047AC"/>
    <w:rsid w:val="00F07446"/>
    <w:rsid w:val="00F14DFF"/>
    <w:rsid w:val="00F211AB"/>
    <w:rsid w:val="00F3212D"/>
    <w:rsid w:val="00F33182"/>
    <w:rsid w:val="00F342F3"/>
    <w:rsid w:val="00F34657"/>
    <w:rsid w:val="00F34E8A"/>
    <w:rsid w:val="00F549CB"/>
    <w:rsid w:val="00F62DD9"/>
    <w:rsid w:val="00F7093D"/>
    <w:rsid w:val="00F80BF5"/>
    <w:rsid w:val="00F87C73"/>
    <w:rsid w:val="00F9102A"/>
    <w:rsid w:val="00FA3173"/>
    <w:rsid w:val="00FA3B16"/>
    <w:rsid w:val="00FA73E0"/>
    <w:rsid w:val="00FB7CD9"/>
    <w:rsid w:val="00FD79EA"/>
    <w:rsid w:val="00FE02FF"/>
    <w:rsid w:val="00FE67DA"/>
    <w:rsid w:val="00FF4CA1"/>
    <w:rsid w:val="00FF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9817B"/>
  <w15:docId w15:val="{FD618EC1-BBB6-44E3-A569-4A014D36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66AF5"/>
    <w:rPr>
      <w:rFonts w:ascii="Times New Roman" w:hAnsi="Times New Roman"/>
      <w:sz w:val="28"/>
      <w:szCs w:val="28"/>
    </w:rPr>
  </w:style>
  <w:style w:type="paragraph" w:styleId="10">
    <w:name w:val="heading 1"/>
    <w:aliases w:val="ASAPHeading 1"/>
    <w:basedOn w:val="a0"/>
    <w:next w:val="a0"/>
    <w:link w:val="11"/>
    <w:qFormat/>
    <w:rsid w:val="00B1758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C25D97"/>
    <w:pPr>
      <w:keepNext/>
      <w:spacing w:before="240" w:after="60"/>
      <w:jc w:val="both"/>
      <w:outlineLvl w:val="1"/>
    </w:pPr>
    <w:rPr>
      <w:rFonts w:ascii="Arial" w:eastAsia="Times New Roman" w:hAnsi="Arial" w:cs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a0"/>
    <w:rsid w:val="00B5702F"/>
    <w:pPr>
      <w:keepNext/>
      <w:keepLines/>
      <w:widowControl w:val="0"/>
      <w:numPr>
        <w:numId w:val="1"/>
      </w:numPr>
      <w:suppressLineNumbers/>
      <w:suppressAutoHyphens/>
      <w:spacing w:after="60"/>
    </w:pPr>
    <w:rPr>
      <w:rFonts w:eastAsia="Times New Roman"/>
      <w:b/>
      <w:szCs w:val="24"/>
    </w:rPr>
  </w:style>
  <w:style w:type="paragraph" w:customStyle="1" w:styleId="21">
    <w:name w:val="Стиль2"/>
    <w:basedOn w:val="22"/>
    <w:rsid w:val="00B5702F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contextualSpacing w:val="0"/>
      <w:jc w:val="both"/>
    </w:pPr>
    <w:rPr>
      <w:rFonts w:eastAsia="Times New Roman"/>
      <w:b/>
      <w:sz w:val="24"/>
      <w:szCs w:val="20"/>
    </w:rPr>
  </w:style>
  <w:style w:type="paragraph" w:customStyle="1" w:styleId="3">
    <w:name w:val="Стиль3"/>
    <w:basedOn w:val="23"/>
    <w:rsid w:val="00B5702F"/>
    <w:pPr>
      <w:widowControl w:val="0"/>
      <w:numPr>
        <w:ilvl w:val="2"/>
        <w:numId w:val="1"/>
      </w:numPr>
      <w:adjustRightInd w:val="0"/>
      <w:spacing w:after="0" w:line="240" w:lineRule="auto"/>
      <w:jc w:val="both"/>
      <w:textAlignment w:val="baseline"/>
    </w:pPr>
    <w:rPr>
      <w:rFonts w:eastAsia="Times New Roman"/>
      <w:sz w:val="24"/>
      <w:szCs w:val="20"/>
    </w:rPr>
  </w:style>
  <w:style w:type="paragraph" w:styleId="22">
    <w:name w:val="List Number 2"/>
    <w:basedOn w:val="a0"/>
    <w:uiPriority w:val="99"/>
    <w:semiHidden/>
    <w:unhideWhenUsed/>
    <w:rsid w:val="00B5702F"/>
    <w:pPr>
      <w:tabs>
        <w:tab w:val="num" w:pos="432"/>
      </w:tabs>
      <w:ind w:left="432" w:hanging="432"/>
      <w:contextualSpacing/>
    </w:pPr>
  </w:style>
  <w:style w:type="paragraph" w:styleId="23">
    <w:name w:val="Body Text Indent 2"/>
    <w:basedOn w:val="a0"/>
    <w:link w:val="24"/>
    <w:uiPriority w:val="99"/>
    <w:semiHidden/>
    <w:unhideWhenUsed/>
    <w:rsid w:val="00B5702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B5702F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4">
    <w:name w:val="Hyperlink"/>
    <w:uiPriority w:val="99"/>
    <w:rsid w:val="00B5702F"/>
    <w:rPr>
      <w:color w:val="0000FF"/>
      <w:u w:val="single"/>
    </w:rPr>
  </w:style>
  <w:style w:type="paragraph" w:styleId="a5">
    <w:name w:val="List Paragraph"/>
    <w:aliases w:val="Нумерованый список,List Paragraph1"/>
    <w:basedOn w:val="a0"/>
    <w:link w:val="a6"/>
    <w:uiPriority w:val="34"/>
    <w:qFormat/>
    <w:rsid w:val="00B5702F"/>
    <w:pPr>
      <w:ind w:left="720"/>
      <w:contextualSpacing/>
    </w:pPr>
  </w:style>
  <w:style w:type="paragraph" w:styleId="a">
    <w:name w:val="List Number"/>
    <w:basedOn w:val="a0"/>
    <w:rsid w:val="00F047AC"/>
    <w:pPr>
      <w:numPr>
        <w:numId w:val="2"/>
      </w:numPr>
      <w:contextualSpacing/>
    </w:pPr>
  </w:style>
  <w:style w:type="paragraph" w:styleId="a7">
    <w:name w:val="Title"/>
    <w:basedOn w:val="a0"/>
    <w:link w:val="a8"/>
    <w:uiPriority w:val="99"/>
    <w:qFormat/>
    <w:rsid w:val="00B1758E"/>
    <w:pPr>
      <w:spacing w:line="360" w:lineRule="auto"/>
      <w:jc w:val="center"/>
    </w:pPr>
    <w:rPr>
      <w:b/>
      <w:bCs/>
      <w:sz w:val="24"/>
      <w:szCs w:val="24"/>
    </w:rPr>
  </w:style>
  <w:style w:type="character" w:customStyle="1" w:styleId="a8">
    <w:name w:val="Заголовок Знак"/>
    <w:link w:val="a7"/>
    <w:uiPriority w:val="99"/>
    <w:rsid w:val="00B1758E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table" w:styleId="a9">
    <w:name w:val="Table Grid"/>
    <w:basedOn w:val="a2"/>
    <w:rsid w:val="00B1758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aliases w:val="ASAPHeading 1 Знак"/>
    <w:link w:val="10"/>
    <w:rsid w:val="00B175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12">
    <w:name w:val="toc 1"/>
    <w:basedOn w:val="a0"/>
    <w:next w:val="a0"/>
    <w:autoRedefine/>
    <w:uiPriority w:val="39"/>
    <w:rsid w:val="00B1758E"/>
    <w:rPr>
      <w:rFonts w:eastAsia="Times New Roman"/>
      <w:sz w:val="24"/>
      <w:szCs w:val="24"/>
    </w:rPr>
  </w:style>
  <w:style w:type="character" w:customStyle="1" w:styleId="20">
    <w:name w:val="Заголовок 2 Знак"/>
    <w:link w:val="2"/>
    <w:rsid w:val="00C25D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Style2">
    <w:name w:val="Style2"/>
    <w:basedOn w:val="a0"/>
    <w:uiPriority w:val="99"/>
    <w:rsid w:val="000160D4"/>
    <w:pPr>
      <w:widowControl w:val="0"/>
      <w:autoSpaceDE w:val="0"/>
      <w:autoSpaceDN w:val="0"/>
      <w:adjustRightInd w:val="0"/>
      <w:spacing w:line="432" w:lineRule="exact"/>
      <w:ind w:firstLine="67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11">
    <w:name w:val="Font Style11"/>
    <w:uiPriority w:val="99"/>
    <w:rsid w:val="000160D4"/>
    <w:rPr>
      <w:rFonts w:ascii="Arial" w:hAnsi="Arial" w:cs="Arial"/>
      <w:b/>
      <w:bCs/>
      <w:sz w:val="28"/>
      <w:szCs w:val="28"/>
    </w:rPr>
  </w:style>
  <w:style w:type="character" w:customStyle="1" w:styleId="FontStyle12">
    <w:name w:val="Font Style12"/>
    <w:uiPriority w:val="99"/>
    <w:rsid w:val="000160D4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0160D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Style1">
    <w:name w:val="Style1"/>
    <w:basedOn w:val="a0"/>
    <w:uiPriority w:val="99"/>
    <w:rsid w:val="007A3751"/>
    <w:pPr>
      <w:widowControl w:val="0"/>
      <w:autoSpaceDE w:val="0"/>
      <w:autoSpaceDN w:val="0"/>
      <w:adjustRightInd w:val="0"/>
      <w:spacing w:line="436" w:lineRule="exact"/>
      <w:ind w:hanging="389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4">
    <w:name w:val="Style4"/>
    <w:basedOn w:val="a0"/>
    <w:uiPriority w:val="99"/>
    <w:rsid w:val="007A3751"/>
    <w:pPr>
      <w:widowControl w:val="0"/>
      <w:autoSpaceDE w:val="0"/>
      <w:autoSpaceDN w:val="0"/>
      <w:adjustRightInd w:val="0"/>
      <w:spacing w:line="422" w:lineRule="exact"/>
      <w:ind w:hanging="403"/>
    </w:pPr>
    <w:rPr>
      <w:rFonts w:eastAsia="Times New Roman"/>
      <w:sz w:val="24"/>
      <w:szCs w:val="24"/>
    </w:rPr>
  </w:style>
  <w:style w:type="paragraph" w:customStyle="1" w:styleId="Style5">
    <w:name w:val="Style5"/>
    <w:basedOn w:val="a0"/>
    <w:uiPriority w:val="99"/>
    <w:rsid w:val="008C5FC0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FontStyle13">
    <w:name w:val="Font Style13"/>
    <w:uiPriority w:val="99"/>
    <w:rsid w:val="008C5FC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8C5FC0"/>
    <w:rPr>
      <w:rFonts w:ascii="Times New Roman" w:hAnsi="Times New Roman" w:cs="Times New Roman"/>
      <w:i/>
      <w:iCs/>
      <w:spacing w:val="40"/>
      <w:sz w:val="24"/>
      <w:szCs w:val="24"/>
    </w:rPr>
  </w:style>
  <w:style w:type="paragraph" w:customStyle="1" w:styleId="Style6">
    <w:name w:val="Style6"/>
    <w:basedOn w:val="a0"/>
    <w:uiPriority w:val="99"/>
    <w:rsid w:val="009E4255"/>
    <w:pPr>
      <w:widowControl w:val="0"/>
      <w:autoSpaceDE w:val="0"/>
      <w:autoSpaceDN w:val="0"/>
      <w:adjustRightInd w:val="0"/>
      <w:spacing w:line="454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-">
    <w:name w:val="Список - маркированный"/>
    <w:basedOn w:val="a0"/>
    <w:rsid w:val="00D80A0C"/>
    <w:pPr>
      <w:numPr>
        <w:numId w:val="10"/>
      </w:numPr>
      <w:spacing w:after="60"/>
      <w:jc w:val="both"/>
    </w:pPr>
    <w:rPr>
      <w:rFonts w:eastAsia="Times New Roman"/>
      <w:sz w:val="24"/>
      <w:szCs w:val="24"/>
    </w:rPr>
  </w:style>
  <w:style w:type="paragraph" w:styleId="30">
    <w:name w:val="Body Text 3"/>
    <w:basedOn w:val="a0"/>
    <w:link w:val="31"/>
    <w:rsid w:val="00D80A0C"/>
    <w:pPr>
      <w:spacing w:after="120"/>
      <w:jc w:val="both"/>
    </w:pPr>
    <w:rPr>
      <w:rFonts w:eastAsia="Times New Roman"/>
      <w:sz w:val="16"/>
      <w:szCs w:val="16"/>
    </w:rPr>
  </w:style>
  <w:style w:type="character" w:customStyle="1" w:styleId="31">
    <w:name w:val="Основной текст 3 Знак"/>
    <w:link w:val="30"/>
    <w:rsid w:val="00D80A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Plain Text"/>
    <w:basedOn w:val="a0"/>
    <w:link w:val="ab"/>
    <w:uiPriority w:val="99"/>
    <w:semiHidden/>
    <w:unhideWhenUsed/>
    <w:rsid w:val="009513A8"/>
    <w:rPr>
      <w:rFonts w:ascii="Consolas" w:hAnsi="Consolas"/>
      <w:sz w:val="21"/>
      <w:szCs w:val="21"/>
    </w:rPr>
  </w:style>
  <w:style w:type="character" w:customStyle="1" w:styleId="ab">
    <w:name w:val="Текст Знак"/>
    <w:link w:val="aa"/>
    <w:uiPriority w:val="99"/>
    <w:semiHidden/>
    <w:rsid w:val="009513A8"/>
    <w:rPr>
      <w:rFonts w:ascii="Consolas" w:hAnsi="Consolas" w:cs="Times New Roman"/>
      <w:sz w:val="21"/>
      <w:szCs w:val="21"/>
      <w:lang w:eastAsia="ru-RU"/>
    </w:rPr>
  </w:style>
  <w:style w:type="paragraph" w:styleId="ac">
    <w:name w:val="header"/>
    <w:basedOn w:val="a0"/>
    <w:link w:val="ad"/>
    <w:uiPriority w:val="99"/>
    <w:unhideWhenUsed/>
    <w:rsid w:val="009513A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9513A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e">
    <w:name w:val="footer"/>
    <w:basedOn w:val="a0"/>
    <w:link w:val="af"/>
    <w:uiPriority w:val="99"/>
    <w:unhideWhenUsed/>
    <w:rsid w:val="009513A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9513A8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pple-style-span">
    <w:name w:val="apple-style-span"/>
    <w:basedOn w:val="a1"/>
    <w:rsid w:val="00573F49"/>
  </w:style>
  <w:style w:type="character" w:customStyle="1" w:styleId="apple-converted-space">
    <w:name w:val="apple-converted-space"/>
    <w:basedOn w:val="a1"/>
    <w:rsid w:val="00573F49"/>
  </w:style>
  <w:style w:type="paragraph" w:styleId="af0">
    <w:name w:val="Normal (Web)"/>
    <w:basedOn w:val="a0"/>
    <w:uiPriority w:val="99"/>
    <w:semiHidden/>
    <w:unhideWhenUsed/>
    <w:rsid w:val="000B61C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MainTXT">
    <w:name w:val="MainTXT"/>
    <w:basedOn w:val="a0"/>
    <w:uiPriority w:val="99"/>
    <w:rsid w:val="00E43169"/>
    <w:pPr>
      <w:spacing w:line="360" w:lineRule="auto"/>
      <w:ind w:left="142" w:firstLine="709"/>
      <w:jc w:val="both"/>
    </w:pPr>
    <w:rPr>
      <w:rFonts w:ascii="Arial" w:eastAsia="Times New Roman" w:hAnsi="Arial"/>
      <w:sz w:val="24"/>
      <w:szCs w:val="20"/>
    </w:rPr>
  </w:style>
  <w:style w:type="paragraph" w:styleId="af1">
    <w:name w:val="footnote text"/>
    <w:basedOn w:val="a0"/>
    <w:link w:val="af2"/>
    <w:semiHidden/>
    <w:rsid w:val="00310701"/>
    <w:rPr>
      <w:rFonts w:eastAsia="Times New Roman"/>
      <w:sz w:val="20"/>
      <w:szCs w:val="20"/>
      <w:lang w:val="es-ES" w:eastAsia="es-ES"/>
    </w:rPr>
  </w:style>
  <w:style w:type="character" w:customStyle="1" w:styleId="af2">
    <w:name w:val="Текст сноски Знак"/>
    <w:link w:val="af1"/>
    <w:semiHidden/>
    <w:rsid w:val="00310701"/>
    <w:rPr>
      <w:rFonts w:ascii="Times New Roman" w:eastAsia="Times New Roman" w:hAnsi="Times New Roman"/>
      <w:lang w:val="es-ES" w:eastAsia="es-ES"/>
    </w:rPr>
  </w:style>
  <w:style w:type="character" w:styleId="af3">
    <w:name w:val="footnote reference"/>
    <w:semiHidden/>
    <w:rsid w:val="00310701"/>
    <w:rPr>
      <w:vertAlign w:val="superscript"/>
    </w:rPr>
  </w:style>
  <w:style w:type="paragraph" w:styleId="af4">
    <w:name w:val="Balloon Text"/>
    <w:basedOn w:val="a0"/>
    <w:link w:val="af5"/>
    <w:uiPriority w:val="99"/>
    <w:semiHidden/>
    <w:unhideWhenUsed/>
    <w:rsid w:val="00731F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731FD7"/>
    <w:rPr>
      <w:rFonts w:ascii="Tahoma" w:hAnsi="Tahoma" w:cs="Tahoma"/>
      <w:sz w:val="16"/>
      <w:szCs w:val="16"/>
    </w:rPr>
  </w:style>
  <w:style w:type="paragraph" w:styleId="25">
    <w:name w:val="Body Text 2"/>
    <w:basedOn w:val="a0"/>
    <w:rsid w:val="00972B9B"/>
    <w:pPr>
      <w:spacing w:after="120" w:line="480" w:lineRule="auto"/>
    </w:pPr>
  </w:style>
  <w:style w:type="character" w:styleId="af6">
    <w:name w:val="annotation reference"/>
    <w:uiPriority w:val="99"/>
    <w:semiHidden/>
    <w:unhideWhenUsed/>
    <w:rsid w:val="003D2E28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3D2E28"/>
    <w:rPr>
      <w:rFonts w:eastAsia="Times New Roman"/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rsid w:val="003D2E28"/>
    <w:rPr>
      <w:rFonts w:ascii="Times New Roman" w:eastAsia="Times New Roman" w:hAnsi="Times New Roman"/>
    </w:rPr>
  </w:style>
  <w:style w:type="paragraph" w:styleId="af9">
    <w:name w:val="No Spacing"/>
    <w:uiPriority w:val="99"/>
    <w:qFormat/>
    <w:rsid w:val="00490279"/>
    <w:rPr>
      <w:rFonts w:eastAsia="Times New Roman"/>
      <w:sz w:val="22"/>
      <w:szCs w:val="22"/>
    </w:rPr>
  </w:style>
  <w:style w:type="paragraph" w:styleId="afa">
    <w:name w:val="annotation subject"/>
    <w:basedOn w:val="af7"/>
    <w:next w:val="af7"/>
    <w:link w:val="afb"/>
    <w:uiPriority w:val="99"/>
    <w:semiHidden/>
    <w:unhideWhenUsed/>
    <w:rsid w:val="00121A2D"/>
    <w:rPr>
      <w:rFonts w:eastAsia="Calibri"/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121A2D"/>
    <w:rPr>
      <w:rFonts w:ascii="Times New Roman" w:eastAsia="Times New Roman" w:hAnsi="Times New Roman"/>
      <w:b/>
      <w:bCs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locked/>
    <w:rsid w:val="00F04325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7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Клиничев</dc:creator>
  <cp:lastModifiedBy>Черникова Оксана Михайловна</cp:lastModifiedBy>
  <cp:revision>10</cp:revision>
  <cp:lastPrinted>2022-02-11T11:35:00Z</cp:lastPrinted>
  <dcterms:created xsi:type="dcterms:W3CDTF">2022-01-11T12:17:00Z</dcterms:created>
  <dcterms:modified xsi:type="dcterms:W3CDTF">2022-02-11T11:54:00Z</dcterms:modified>
</cp:coreProperties>
</file>